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Rockwell Extra Bold" w:hAnsi="Rockwell Extra Bold"/>
          <w:b/>
          <w:bCs/>
          <w:i/>
          <w:iCs/>
          <w:sz w:val="44"/>
          <w:szCs w:val="44"/>
        </w:rPr>
        <w:id w:val="2146543646"/>
        <w:lock w:val="contentLocked"/>
        <w:placeholder>
          <w:docPart w:val="DefaultPlaceholder_-1854013440"/>
        </w:placeholder>
        <w:group/>
      </w:sdtPr>
      <w:sdtEndPr>
        <w:rPr>
          <w:rFonts w:asciiTheme="minorHAnsi" w:hAnsiTheme="minorHAnsi" w:cstheme="minorHAnsi"/>
          <w:i w:val="0"/>
          <w:iCs w:val="0"/>
          <w:sz w:val="26"/>
          <w:szCs w:val="26"/>
        </w:rPr>
      </w:sdtEndPr>
      <w:sdtContent>
        <w:p w14:paraId="531B1BA6" w14:textId="4B456323" w:rsidR="000905A0" w:rsidRDefault="006F1CBB" w:rsidP="000905A0">
          <w:pPr>
            <w:spacing w:after="0" w:line="240" w:lineRule="auto"/>
            <w:jc w:val="center"/>
            <w:rPr>
              <w:rFonts w:ascii="Rockwell Extra Bold" w:hAnsi="Rockwell Extra Bold"/>
              <w:b/>
              <w:bCs/>
              <w:i/>
              <w:iCs/>
              <w:sz w:val="44"/>
              <w:szCs w:val="44"/>
            </w:rPr>
          </w:pPr>
          <w:r>
            <w:rPr>
              <w:noProof/>
            </w:rPr>
            <w:drawing>
              <wp:anchor distT="0" distB="0" distL="114300" distR="114300" simplePos="0" relativeHeight="251658240" behindDoc="0" locked="0" layoutInCell="1" allowOverlap="1" wp14:anchorId="35689007" wp14:editId="6D2347ED">
                <wp:simplePos x="0" y="0"/>
                <wp:positionH relativeFrom="column">
                  <wp:posOffset>13999</wp:posOffset>
                </wp:positionH>
                <wp:positionV relativeFrom="paragraph">
                  <wp:posOffset>0</wp:posOffset>
                </wp:positionV>
                <wp:extent cx="2361536" cy="182472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4100" cy="1826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05A0" w:rsidRPr="000905A0">
            <w:rPr>
              <w:rFonts w:ascii="Rockwell Extra Bold" w:hAnsi="Rockwell Extra Bold"/>
              <w:b/>
              <w:bCs/>
              <w:i/>
              <w:iCs/>
              <w:sz w:val="44"/>
              <w:szCs w:val="44"/>
            </w:rPr>
            <w:t>BLACK HILLS STOCK SHOW</w:t>
          </w:r>
        </w:p>
        <w:p w14:paraId="2A3B010F" w14:textId="45DF7FA2" w:rsidR="000905A0" w:rsidRDefault="000905A0" w:rsidP="000905A0">
          <w:pPr>
            <w:spacing w:line="240" w:lineRule="auto"/>
            <w:jc w:val="center"/>
            <w:rPr>
              <w:rFonts w:ascii="Rockwell Extra Bold" w:hAnsi="Rockwell Extra Bold"/>
              <w:b/>
              <w:bCs/>
              <w:sz w:val="48"/>
              <w:szCs w:val="48"/>
            </w:rPr>
          </w:pPr>
          <w:r w:rsidRPr="000905A0">
            <w:rPr>
              <w:rFonts w:ascii="Rockwell Extra Bold" w:hAnsi="Rockwell Extra Bold"/>
              <w:b/>
              <w:bCs/>
              <w:sz w:val="48"/>
              <w:szCs w:val="48"/>
            </w:rPr>
            <w:t>FOUNDATION</w:t>
          </w:r>
        </w:p>
        <w:p w14:paraId="2A3055E6" w14:textId="3A98E347" w:rsidR="000905A0" w:rsidRPr="006F1CBB" w:rsidRDefault="000905A0" w:rsidP="000905A0">
          <w:pPr>
            <w:jc w:val="center"/>
            <w:rPr>
              <w:rFonts w:cstheme="minorHAnsi"/>
            </w:rPr>
          </w:pPr>
          <w:r w:rsidRPr="006F1CBB">
            <w:t xml:space="preserve">A 501(c)(3), Non-Profit Corporation </w:t>
          </w:r>
          <w:r w:rsidRPr="006F1CBB">
            <w:rPr>
              <w:rFonts w:cstheme="minorHAnsi"/>
            </w:rPr>
            <w:t>∞ Est. 1993</w:t>
          </w:r>
        </w:p>
        <w:p w14:paraId="10EEF914" w14:textId="77777777" w:rsidR="000905A0" w:rsidRDefault="00136D32" w:rsidP="000905A0">
          <w:pPr>
            <w:spacing w:after="0" w:line="240" w:lineRule="auto"/>
            <w:jc w:val="center"/>
            <w:rPr>
              <w:rFonts w:ascii="Rockwell Extra Bold" w:hAnsi="Rockwell Extra Bold"/>
              <w:b/>
              <w:bCs/>
              <w:i/>
              <w:iCs/>
              <w:sz w:val="40"/>
              <w:szCs w:val="40"/>
            </w:rPr>
          </w:pPr>
          <w:r w:rsidRPr="00007555">
            <w:rPr>
              <w:rFonts w:ascii="Rockwell Extra Bold" w:hAnsi="Rockwell Extra Bold"/>
              <w:b/>
              <w:bCs/>
              <w:i/>
              <w:iCs/>
              <w:sz w:val="40"/>
              <w:szCs w:val="40"/>
            </w:rPr>
            <w:t>“Preserving the Legacy . . .</w:t>
          </w:r>
        </w:p>
        <w:p w14:paraId="0A854ED5" w14:textId="0428165F" w:rsidR="00136D32" w:rsidRPr="00007555" w:rsidRDefault="00136D32" w:rsidP="00007555">
          <w:pPr>
            <w:spacing w:line="360" w:lineRule="auto"/>
            <w:jc w:val="center"/>
            <w:rPr>
              <w:rFonts w:ascii="Rockwell Extra Bold" w:hAnsi="Rockwell Extra Bold"/>
              <w:b/>
              <w:bCs/>
              <w:i/>
              <w:iCs/>
              <w:sz w:val="40"/>
              <w:szCs w:val="40"/>
            </w:rPr>
          </w:pPr>
          <w:r w:rsidRPr="00007555">
            <w:rPr>
              <w:rFonts w:ascii="Rockwell Extra Bold" w:hAnsi="Rockwell Extra Bold"/>
              <w:b/>
              <w:bCs/>
              <w:i/>
              <w:iCs/>
              <w:sz w:val="40"/>
              <w:szCs w:val="40"/>
            </w:rPr>
            <w:t>Investing in the Future.”</w:t>
          </w:r>
        </w:p>
        <w:p w14:paraId="47B0EB81" w14:textId="77777777" w:rsidR="000905A0" w:rsidRDefault="00007555" w:rsidP="000905A0">
          <w:pPr>
            <w:spacing w:after="0" w:line="240" w:lineRule="auto"/>
            <w:jc w:val="center"/>
            <w:rPr>
              <w:rFonts w:ascii="Rockwell Nova" w:hAnsi="Rockwell Nova"/>
              <w:b/>
              <w:bCs/>
              <w:sz w:val="30"/>
              <w:szCs w:val="30"/>
            </w:rPr>
          </w:pPr>
          <w:r w:rsidRPr="00220413">
            <w:rPr>
              <w:rFonts w:ascii="Rockwell Nova" w:hAnsi="Rockwell Nova"/>
              <w:b/>
              <w:bCs/>
              <w:sz w:val="30"/>
              <w:szCs w:val="30"/>
            </w:rPr>
            <w:t>The foundation is dedicated to</w:t>
          </w:r>
          <w:r w:rsidR="000905A0">
            <w:rPr>
              <w:rFonts w:ascii="Rockwell Nova" w:hAnsi="Rockwell Nova"/>
              <w:b/>
              <w:bCs/>
              <w:sz w:val="30"/>
              <w:szCs w:val="30"/>
            </w:rPr>
            <w:t xml:space="preserve"> </w:t>
          </w:r>
          <w:r w:rsidRPr="00220413">
            <w:rPr>
              <w:rFonts w:ascii="Rockwell Nova" w:hAnsi="Rockwell Nova"/>
              <w:b/>
              <w:bCs/>
              <w:sz w:val="30"/>
              <w:szCs w:val="30"/>
            </w:rPr>
            <w:t>supporting youth in higher</w:t>
          </w:r>
        </w:p>
        <w:p w14:paraId="5AFE2B16" w14:textId="77777777" w:rsidR="000905A0" w:rsidRDefault="00007555" w:rsidP="000905A0">
          <w:pPr>
            <w:spacing w:after="0" w:line="240" w:lineRule="auto"/>
            <w:jc w:val="center"/>
            <w:rPr>
              <w:rFonts w:ascii="Rockwell Nova" w:hAnsi="Rockwell Nova"/>
              <w:b/>
              <w:bCs/>
              <w:sz w:val="30"/>
              <w:szCs w:val="30"/>
            </w:rPr>
          </w:pPr>
          <w:r w:rsidRPr="00220413">
            <w:rPr>
              <w:rFonts w:ascii="Rockwell Nova" w:hAnsi="Rockwell Nova"/>
              <w:b/>
              <w:bCs/>
              <w:sz w:val="30"/>
              <w:szCs w:val="30"/>
            </w:rPr>
            <w:t>education</w:t>
          </w:r>
          <w:r w:rsidR="000905A0">
            <w:rPr>
              <w:rFonts w:ascii="Rockwell Nova" w:hAnsi="Rockwell Nova"/>
              <w:b/>
              <w:bCs/>
              <w:sz w:val="30"/>
              <w:szCs w:val="30"/>
            </w:rPr>
            <w:t xml:space="preserve"> </w:t>
          </w:r>
          <w:r w:rsidRPr="00220413">
            <w:rPr>
              <w:rFonts w:ascii="Rockwell Nova" w:hAnsi="Rockwell Nova"/>
              <w:b/>
              <w:bCs/>
              <w:sz w:val="30"/>
              <w:szCs w:val="30"/>
            </w:rPr>
            <w:t>and organizations, programs, and</w:t>
          </w:r>
          <w:r w:rsidR="000905A0">
            <w:rPr>
              <w:rFonts w:ascii="Rockwell Nova" w:hAnsi="Rockwell Nova"/>
              <w:b/>
              <w:bCs/>
              <w:sz w:val="30"/>
              <w:szCs w:val="30"/>
            </w:rPr>
            <w:t xml:space="preserve"> </w:t>
          </w:r>
          <w:r w:rsidRPr="00220413">
            <w:rPr>
              <w:rFonts w:ascii="Rockwell Nova" w:hAnsi="Rockwell Nova"/>
              <w:b/>
              <w:bCs/>
              <w:sz w:val="30"/>
              <w:szCs w:val="30"/>
            </w:rPr>
            <w:t>projects that</w:t>
          </w:r>
        </w:p>
        <w:p w14:paraId="3E24D5FF" w14:textId="77A6F47C" w:rsidR="00136D32" w:rsidRPr="00220413" w:rsidRDefault="00007555" w:rsidP="000905A0">
          <w:pPr>
            <w:spacing w:after="0" w:line="240" w:lineRule="auto"/>
            <w:jc w:val="center"/>
            <w:rPr>
              <w:rFonts w:ascii="Rockwell Nova" w:hAnsi="Rockwell Nova"/>
              <w:b/>
              <w:bCs/>
              <w:sz w:val="30"/>
              <w:szCs w:val="30"/>
            </w:rPr>
          </w:pPr>
          <w:r w:rsidRPr="00220413">
            <w:rPr>
              <w:rFonts w:ascii="Rockwell Nova" w:hAnsi="Rockwell Nova"/>
              <w:b/>
              <w:bCs/>
              <w:sz w:val="30"/>
              <w:szCs w:val="30"/>
            </w:rPr>
            <w:t>enhance services</w:t>
          </w:r>
          <w:r w:rsidR="000905A0">
            <w:rPr>
              <w:rFonts w:ascii="Rockwell Nova" w:hAnsi="Rockwell Nova"/>
              <w:b/>
              <w:bCs/>
              <w:sz w:val="30"/>
              <w:szCs w:val="30"/>
            </w:rPr>
            <w:t xml:space="preserve"> </w:t>
          </w:r>
          <w:r w:rsidRPr="00220413">
            <w:rPr>
              <w:rFonts w:ascii="Rockwell Nova" w:hAnsi="Rockwell Nova"/>
              <w:b/>
              <w:bCs/>
              <w:sz w:val="30"/>
              <w:szCs w:val="30"/>
            </w:rPr>
            <w:t>and education to the public.</w:t>
          </w:r>
        </w:p>
        <w:p w14:paraId="196C3992" w14:textId="77777777" w:rsidR="001D7A64" w:rsidRPr="000905A0" w:rsidRDefault="001D7A64" w:rsidP="00241141">
          <w:pPr>
            <w:rPr>
              <w:rFonts w:cstheme="minorHAnsi"/>
              <w:sz w:val="30"/>
              <w:szCs w:val="30"/>
            </w:rPr>
          </w:pPr>
        </w:p>
        <w:p w14:paraId="70CA80E1" w14:textId="6B00D159" w:rsidR="00241141" w:rsidRPr="001D7A64" w:rsidRDefault="00241141" w:rsidP="00241141">
          <w:pPr>
            <w:rPr>
              <w:rFonts w:cstheme="minorHAnsi"/>
              <w:sz w:val="30"/>
              <w:szCs w:val="30"/>
            </w:rPr>
          </w:pPr>
          <w:r w:rsidRPr="001D7A64">
            <w:rPr>
              <w:rFonts w:cstheme="minorHAnsi"/>
              <w:sz w:val="30"/>
              <w:szCs w:val="30"/>
            </w:rPr>
            <w:t>Thank you for applying for a Black Hills Stock Show Foundation Scholarship. Please complete this application in full and send all parts to the Black Hills Stock Show Foundation by mail or email. The mailing address and the email address are at the bottom of this page.</w:t>
          </w:r>
        </w:p>
        <w:p w14:paraId="36AB640F" w14:textId="2AD80877" w:rsidR="00241141" w:rsidRPr="001D7A64" w:rsidRDefault="00241141" w:rsidP="00241141">
          <w:pPr>
            <w:rPr>
              <w:rFonts w:cstheme="minorHAnsi"/>
              <w:sz w:val="30"/>
              <w:szCs w:val="30"/>
            </w:rPr>
          </w:pPr>
          <w:r w:rsidRPr="001D7A64">
            <w:rPr>
              <w:rFonts w:cstheme="minorHAnsi"/>
              <w:sz w:val="30"/>
              <w:szCs w:val="30"/>
            </w:rPr>
            <w:t>In order to qualify, applicants must be from South Dakota, North Dakota, Montana, Wyoming or Nebraska and a high school senior graduating in the upcoming spring.</w:t>
          </w:r>
        </w:p>
        <w:p w14:paraId="3C064035" w14:textId="6DAB1BF4" w:rsidR="00241141" w:rsidRDefault="00241141" w:rsidP="00241141">
          <w:pPr>
            <w:rPr>
              <w:rFonts w:cstheme="minorHAnsi"/>
              <w:sz w:val="30"/>
              <w:szCs w:val="30"/>
            </w:rPr>
          </w:pPr>
          <w:r w:rsidRPr="001D7A64">
            <w:rPr>
              <w:rFonts w:cstheme="minorHAnsi"/>
              <w:sz w:val="30"/>
              <w:szCs w:val="30"/>
            </w:rPr>
            <w:t xml:space="preserve">The deadline for applications is December 10. Applications </w:t>
          </w:r>
          <w:r w:rsidRPr="001D7A64">
            <w:rPr>
              <w:rFonts w:cstheme="minorHAnsi"/>
              <w:b/>
              <w:bCs/>
              <w:sz w:val="30"/>
              <w:szCs w:val="30"/>
              <w:u w:val="single"/>
            </w:rPr>
            <w:t>MUST</w:t>
          </w:r>
          <w:r w:rsidRPr="001D7A64">
            <w:rPr>
              <w:rFonts w:cstheme="minorHAnsi"/>
              <w:sz w:val="30"/>
              <w:szCs w:val="30"/>
            </w:rPr>
            <w:t xml:space="preserve"> be emailed or postmarked no later than </w:t>
          </w:r>
          <w:r w:rsidRPr="001D7A64">
            <w:rPr>
              <w:rFonts w:cstheme="minorHAnsi"/>
              <w:b/>
              <w:bCs/>
              <w:i/>
              <w:iCs/>
              <w:sz w:val="30"/>
              <w:szCs w:val="30"/>
              <w:u w:val="single"/>
            </w:rPr>
            <w:t>December 10</w:t>
          </w:r>
          <w:r w:rsidRPr="001D7A64">
            <w:rPr>
              <w:rFonts w:cstheme="minorHAnsi"/>
              <w:sz w:val="30"/>
              <w:szCs w:val="30"/>
            </w:rPr>
            <w:t>. There will be NO exceptions.</w:t>
          </w:r>
        </w:p>
        <w:p w14:paraId="585C60F7" w14:textId="77777777" w:rsidR="001D7A64" w:rsidRPr="001D7A64" w:rsidRDefault="001D7A64" w:rsidP="00241141">
          <w:pPr>
            <w:rPr>
              <w:rFonts w:cstheme="minorHAnsi"/>
              <w:sz w:val="30"/>
              <w:szCs w:val="30"/>
            </w:rPr>
          </w:pPr>
        </w:p>
        <w:p w14:paraId="7E169AE3" w14:textId="5580B431" w:rsidR="00241141" w:rsidRPr="00335839" w:rsidRDefault="00220413" w:rsidP="00241141">
          <w:pPr>
            <w:rPr>
              <w:rFonts w:ascii="Rockwell Extra Bold" w:hAnsi="Rockwell Extra Bold"/>
              <w:b/>
              <w:bCs/>
              <w:i/>
              <w:iCs/>
              <w:sz w:val="36"/>
              <w:szCs w:val="36"/>
              <w:u w:val="single"/>
            </w:rPr>
          </w:pPr>
          <w:r w:rsidRPr="00335839">
            <w:rPr>
              <w:rFonts w:ascii="Rockwell Extra Bold" w:hAnsi="Rockwell Extra Bold"/>
              <w:b/>
              <w:bCs/>
              <w:i/>
              <w:iCs/>
              <w:sz w:val="36"/>
              <w:szCs w:val="36"/>
              <w:u w:val="single"/>
            </w:rPr>
            <w:t>Scholarships</w:t>
          </w:r>
        </w:p>
        <w:p w14:paraId="597592B1" w14:textId="69CAB93E" w:rsidR="00220413" w:rsidRPr="001D7A64" w:rsidRDefault="00335839" w:rsidP="001D7A64">
          <w:pPr>
            <w:rPr>
              <w:sz w:val="26"/>
              <w:szCs w:val="26"/>
            </w:rPr>
          </w:pPr>
          <w:r w:rsidRPr="001D7A64">
            <w:rPr>
              <w:sz w:val="26"/>
              <w:szCs w:val="26"/>
            </w:rPr>
            <w:t>5</w:t>
          </w:r>
          <w:r w:rsidR="00220413" w:rsidRPr="001D7A64">
            <w:rPr>
              <w:sz w:val="26"/>
              <w:szCs w:val="26"/>
            </w:rPr>
            <w:t xml:space="preserve"> - Category I Scholarships - $4,000</w:t>
          </w:r>
          <w:r w:rsidRPr="001D7A64">
            <w:rPr>
              <w:sz w:val="26"/>
              <w:szCs w:val="26"/>
            </w:rPr>
            <w:t xml:space="preserve"> each</w:t>
          </w:r>
          <w:r w:rsidR="00220413" w:rsidRPr="001D7A64">
            <w:rPr>
              <w:sz w:val="26"/>
              <w:szCs w:val="26"/>
            </w:rPr>
            <w:t xml:space="preserve"> (Scholarship payable in two payments over two years)</w:t>
          </w:r>
        </w:p>
        <w:p w14:paraId="1DE20AE1" w14:textId="43AF9FA4" w:rsidR="00220413" w:rsidRPr="001D7A64" w:rsidRDefault="00220413" w:rsidP="001D7A64">
          <w:pPr>
            <w:rPr>
              <w:sz w:val="26"/>
              <w:szCs w:val="26"/>
            </w:rPr>
          </w:pPr>
          <w:r w:rsidRPr="001D7A64">
            <w:rPr>
              <w:sz w:val="26"/>
              <w:szCs w:val="26"/>
            </w:rPr>
            <w:t>2 - Category II Scholarships - $2,000</w:t>
          </w:r>
          <w:r w:rsidR="00335839" w:rsidRPr="001D7A64">
            <w:rPr>
              <w:sz w:val="26"/>
              <w:szCs w:val="26"/>
            </w:rPr>
            <w:t xml:space="preserve"> each</w:t>
          </w:r>
          <w:r w:rsidRPr="001D7A64">
            <w:rPr>
              <w:sz w:val="26"/>
              <w:szCs w:val="26"/>
            </w:rPr>
            <w:t xml:space="preserve"> (One time award)</w:t>
          </w:r>
        </w:p>
        <w:p w14:paraId="26D809BA" w14:textId="22CE70A8" w:rsidR="00220413" w:rsidRPr="001D7A64" w:rsidRDefault="00220413" w:rsidP="001D7A64">
          <w:pPr>
            <w:rPr>
              <w:sz w:val="26"/>
              <w:szCs w:val="26"/>
            </w:rPr>
          </w:pPr>
          <w:r w:rsidRPr="001D7A64">
            <w:rPr>
              <w:sz w:val="26"/>
              <w:szCs w:val="26"/>
            </w:rPr>
            <w:t xml:space="preserve">2 - Category III </w:t>
          </w:r>
          <w:r w:rsidR="00B27E7D" w:rsidRPr="001D7A64">
            <w:rPr>
              <w:sz w:val="26"/>
              <w:szCs w:val="26"/>
            </w:rPr>
            <w:t xml:space="preserve">Scholarships </w:t>
          </w:r>
          <w:r w:rsidRPr="001D7A64">
            <w:rPr>
              <w:sz w:val="26"/>
              <w:szCs w:val="26"/>
            </w:rPr>
            <w:t>- $1,000</w:t>
          </w:r>
          <w:r w:rsidR="00335839" w:rsidRPr="001D7A64">
            <w:rPr>
              <w:sz w:val="26"/>
              <w:szCs w:val="26"/>
            </w:rPr>
            <w:t xml:space="preserve"> each</w:t>
          </w:r>
          <w:r w:rsidRPr="001D7A64">
            <w:rPr>
              <w:sz w:val="26"/>
              <w:szCs w:val="26"/>
            </w:rPr>
            <w:t xml:space="preserve"> (One time award)</w:t>
          </w:r>
        </w:p>
        <w:p w14:paraId="458D9664" w14:textId="3ADF50B0" w:rsidR="00220413" w:rsidRPr="001D7A64" w:rsidRDefault="00335839" w:rsidP="001D7A64">
          <w:pPr>
            <w:rPr>
              <w:sz w:val="26"/>
              <w:szCs w:val="26"/>
            </w:rPr>
          </w:pPr>
          <w:r w:rsidRPr="001D7A64">
            <w:rPr>
              <w:sz w:val="26"/>
              <w:szCs w:val="26"/>
            </w:rPr>
            <w:t xml:space="preserve">2 - </w:t>
          </w:r>
          <w:r w:rsidR="00220413" w:rsidRPr="001D7A64">
            <w:rPr>
              <w:sz w:val="26"/>
              <w:szCs w:val="26"/>
            </w:rPr>
            <w:t>Kevin Casey Memorial Scholarship</w:t>
          </w:r>
          <w:r w:rsidRPr="001D7A64">
            <w:rPr>
              <w:sz w:val="26"/>
              <w:szCs w:val="26"/>
            </w:rPr>
            <w:t>s</w:t>
          </w:r>
          <w:r w:rsidR="00220413" w:rsidRPr="001D7A64">
            <w:rPr>
              <w:sz w:val="26"/>
              <w:szCs w:val="26"/>
            </w:rPr>
            <w:t xml:space="preserve"> </w:t>
          </w:r>
          <w:r w:rsidRPr="001D7A64">
            <w:rPr>
              <w:sz w:val="26"/>
              <w:szCs w:val="26"/>
            </w:rPr>
            <w:t>(Technical School</w:t>
          </w:r>
          <w:r w:rsidR="00D978DF">
            <w:rPr>
              <w:sz w:val="26"/>
              <w:szCs w:val="26"/>
            </w:rPr>
            <w:t xml:space="preserve"> – One time award</w:t>
          </w:r>
          <w:r w:rsidRPr="001D7A64">
            <w:rPr>
              <w:sz w:val="26"/>
              <w:szCs w:val="26"/>
            </w:rPr>
            <w:t>) - $1,000 each</w:t>
          </w:r>
        </w:p>
        <w:p w14:paraId="3F8B8211" w14:textId="63C7D683" w:rsidR="00335839" w:rsidRPr="000905A0" w:rsidRDefault="00335839" w:rsidP="00241141">
          <w:pPr>
            <w:rPr>
              <w:sz w:val="26"/>
              <w:szCs w:val="26"/>
            </w:rPr>
          </w:pPr>
          <w:r w:rsidRPr="001D7A64">
            <w:rPr>
              <w:sz w:val="26"/>
              <w:szCs w:val="26"/>
            </w:rPr>
            <w:t>1 – Rypkema Memorial Scholarship - $4,000 (Scholarship payable in two payment</w:t>
          </w:r>
          <w:r w:rsidR="00AD5D65" w:rsidRPr="001D7A64">
            <w:rPr>
              <w:sz w:val="26"/>
              <w:szCs w:val="26"/>
            </w:rPr>
            <w:t xml:space="preserve">s </w:t>
          </w:r>
          <w:r w:rsidRPr="001D7A64">
            <w:rPr>
              <w:sz w:val="26"/>
              <w:szCs w:val="26"/>
            </w:rPr>
            <w:t>over two years)</w:t>
          </w:r>
        </w:p>
        <w:p w14:paraId="7F5974B8" w14:textId="25DFBE17" w:rsidR="001D7A64" w:rsidRDefault="001D7A64" w:rsidP="00241141"/>
        <w:p w14:paraId="138C4CF4" w14:textId="0870E2E4" w:rsidR="001D7A64" w:rsidRDefault="001D7A64" w:rsidP="001D7A64">
          <w:pPr>
            <w:pBdr>
              <w:top w:val="dotDotDash" w:sz="4" w:space="1" w:color="auto"/>
            </w:pBdr>
          </w:pPr>
        </w:p>
        <w:p w14:paraId="61281D26" w14:textId="4E55129B" w:rsidR="006F1CBB" w:rsidRDefault="001D7A64" w:rsidP="006F1CBB">
          <w:pPr>
            <w:jc w:val="center"/>
            <w:rPr>
              <w:rFonts w:ascii="Rockwell Extra Bold" w:hAnsi="Rockwell Extra Bold"/>
              <w:b/>
              <w:bCs/>
              <w:sz w:val="32"/>
              <w:szCs w:val="32"/>
            </w:rPr>
          </w:pPr>
          <w:r w:rsidRPr="001D7A64">
            <w:rPr>
              <w:rFonts w:ascii="Rockwell Extra Bold" w:hAnsi="Rockwell Extra Bold"/>
              <w:b/>
              <w:bCs/>
              <w:sz w:val="32"/>
              <w:szCs w:val="32"/>
            </w:rPr>
            <w:t xml:space="preserve">444 Mt. Rushmore Road North; Rapid City, SD </w:t>
          </w:r>
          <w:r w:rsidR="006F1CBB">
            <w:rPr>
              <w:rFonts w:ascii="Rockwell Extra Bold" w:hAnsi="Rockwell Extra Bold"/>
              <w:b/>
              <w:bCs/>
              <w:sz w:val="32"/>
              <w:szCs w:val="32"/>
            </w:rPr>
            <w:t>57701</w:t>
          </w:r>
        </w:p>
        <w:p w14:paraId="30B7B1EE" w14:textId="767F9756" w:rsidR="006F1CBB" w:rsidRPr="006F1CBB" w:rsidRDefault="006F1CBB" w:rsidP="006F1CBB">
          <w:pPr>
            <w:jc w:val="center"/>
            <w:rPr>
              <w:rFonts w:ascii="Rockwell Extra Bold" w:hAnsi="Rockwell Extra Bold"/>
              <w:b/>
              <w:bCs/>
              <w:sz w:val="32"/>
              <w:szCs w:val="32"/>
              <w:u w:val="single"/>
            </w:rPr>
          </w:pPr>
          <w:r>
            <w:rPr>
              <w:rFonts w:ascii="Rockwell Extra Bold" w:hAnsi="Rockwell Extra Bold"/>
              <w:b/>
              <w:bCs/>
              <w:sz w:val="32"/>
              <w:szCs w:val="32"/>
            </w:rPr>
            <w:t>foundation@bhssf.com</w:t>
          </w:r>
        </w:p>
        <w:p w14:paraId="6FD69724" w14:textId="422F452E" w:rsidR="00B16905" w:rsidRPr="00B16905" w:rsidRDefault="00B16905">
          <w:pPr>
            <w:rPr>
              <w:rFonts w:cstheme="minorHAnsi"/>
              <w:b/>
              <w:bCs/>
              <w:sz w:val="36"/>
              <w:szCs w:val="36"/>
            </w:rPr>
          </w:pPr>
          <w:r w:rsidRPr="00B16905">
            <w:rPr>
              <w:rFonts w:cstheme="minorHAnsi"/>
              <w:b/>
              <w:bCs/>
              <w:sz w:val="36"/>
              <w:szCs w:val="36"/>
            </w:rPr>
            <w:lastRenderedPageBreak/>
            <w:t>BHSSF Scholarship Application Form</w:t>
          </w:r>
        </w:p>
        <w:p w14:paraId="3FFF6392" w14:textId="77777777" w:rsidR="00B16905" w:rsidRDefault="00B16905">
          <w:pPr>
            <w:rPr>
              <w:rFonts w:cstheme="minorHAnsi"/>
              <w:sz w:val="24"/>
              <w:szCs w:val="24"/>
            </w:rPr>
          </w:pPr>
          <w:r>
            <w:rPr>
              <w:rFonts w:cstheme="minorHAnsi"/>
              <w:sz w:val="24"/>
              <w:szCs w:val="24"/>
            </w:rPr>
            <w:t xml:space="preserve">Applications must be postmarked or emailed no later than </w:t>
          </w:r>
          <w:r w:rsidRPr="00B16905">
            <w:rPr>
              <w:rFonts w:cstheme="minorHAnsi"/>
              <w:b/>
              <w:bCs/>
              <w:sz w:val="24"/>
              <w:szCs w:val="24"/>
            </w:rPr>
            <w:t>December 10</w:t>
          </w:r>
          <w:r>
            <w:rPr>
              <w:rFonts w:cstheme="minorHAnsi"/>
              <w:sz w:val="24"/>
              <w:szCs w:val="24"/>
            </w:rPr>
            <w:t>. No exceptions.</w:t>
          </w:r>
        </w:p>
        <w:p w14:paraId="7A144587" w14:textId="516B2031" w:rsidR="001D7A64" w:rsidRPr="00EF4D9B" w:rsidRDefault="00B16905" w:rsidP="00B16905">
          <w:pPr>
            <w:rPr>
              <w:rFonts w:cstheme="minorHAnsi"/>
              <w:b/>
              <w:bCs/>
              <w:sz w:val="28"/>
              <w:szCs w:val="28"/>
              <w:u w:val="single"/>
            </w:rPr>
          </w:pPr>
          <w:r w:rsidRPr="00EF4D9B">
            <w:rPr>
              <w:rFonts w:cstheme="minorHAnsi"/>
              <w:b/>
              <w:bCs/>
              <w:sz w:val="28"/>
              <w:szCs w:val="28"/>
              <w:u w:val="single"/>
            </w:rPr>
            <w:t>Please Print or Type</w:t>
          </w:r>
        </w:p>
        <w:p w14:paraId="15BED431" w14:textId="35E6B4D2" w:rsidR="00B16905" w:rsidRDefault="00B16905" w:rsidP="00B16905">
          <w:pPr>
            <w:rPr>
              <w:rFonts w:cstheme="minorHAnsi"/>
              <w:sz w:val="28"/>
              <w:szCs w:val="28"/>
            </w:rPr>
          </w:pPr>
          <w:r w:rsidRPr="00C17E89">
            <w:rPr>
              <w:rFonts w:cstheme="minorHAnsi"/>
              <w:b/>
              <w:bCs/>
              <w:sz w:val="28"/>
              <w:szCs w:val="28"/>
              <w:u w:val="single"/>
            </w:rPr>
            <w:t>DATE</w:t>
          </w:r>
          <w:r w:rsidR="00C17E89">
            <w:rPr>
              <w:rFonts w:cstheme="minorHAnsi"/>
              <w:sz w:val="28"/>
              <w:szCs w:val="28"/>
            </w:rPr>
            <w:t xml:space="preserve">:   </w:t>
          </w:r>
          <w:sdt>
            <w:sdtPr>
              <w:rPr>
                <w:rFonts w:cstheme="minorHAnsi"/>
                <w:sz w:val="28"/>
                <w:szCs w:val="28"/>
              </w:rPr>
              <w:id w:val="-14164660"/>
              <w:placeholder>
                <w:docPart w:val="A63ABDD5CEC14B5F978B07C368997D50"/>
              </w:placeholder>
              <w:showingPlcHdr/>
              <w:date>
                <w:dateFormat w:val="M/d/yyyy"/>
                <w:lid w:val="en-US"/>
                <w:storeMappedDataAs w:val="dateTime"/>
                <w:calendar w:val="gregorian"/>
              </w:date>
            </w:sdtPr>
            <w:sdtEndPr/>
            <w:sdtContent>
              <w:r w:rsidR="00C17E89" w:rsidRPr="00F036F4">
                <w:rPr>
                  <w:rStyle w:val="PlaceholderText"/>
                </w:rPr>
                <w:t>Click or tap to enter a date.</w:t>
              </w:r>
            </w:sdtContent>
          </w:sdt>
          <w:r>
            <w:rPr>
              <w:rFonts w:cstheme="minorHAnsi"/>
              <w:sz w:val="28"/>
              <w:szCs w:val="28"/>
            </w:rPr>
            <w:t xml:space="preserve">   </w:t>
          </w:r>
          <w:r w:rsidRPr="00C17E89">
            <w:rPr>
              <w:rFonts w:cstheme="minorHAnsi"/>
              <w:b/>
              <w:bCs/>
              <w:sz w:val="28"/>
              <w:szCs w:val="28"/>
              <w:u w:val="single"/>
            </w:rPr>
            <w:t>NAME</w:t>
          </w:r>
          <w:r w:rsidR="00C17E89">
            <w:rPr>
              <w:rFonts w:cstheme="minorHAnsi"/>
              <w:sz w:val="28"/>
              <w:szCs w:val="28"/>
            </w:rPr>
            <w:t xml:space="preserve">:   </w:t>
          </w:r>
          <w:sdt>
            <w:sdtPr>
              <w:rPr>
                <w:rFonts w:cstheme="minorHAnsi"/>
                <w:sz w:val="28"/>
                <w:szCs w:val="28"/>
              </w:rPr>
              <w:id w:val="1367643351"/>
              <w:placeholder>
                <w:docPart w:val="766D48441BA2411CA082F45ACC941E37"/>
              </w:placeholder>
              <w:showingPlcHdr/>
              <w:text/>
            </w:sdtPr>
            <w:sdtEndPr/>
            <w:sdtContent>
              <w:r w:rsidR="00C17E89" w:rsidRPr="00F036F4">
                <w:rPr>
                  <w:rStyle w:val="PlaceholderText"/>
                </w:rPr>
                <w:t>Click or tap here to enter text.</w:t>
              </w:r>
            </w:sdtContent>
          </w:sdt>
        </w:p>
        <w:p w14:paraId="2551EDEB" w14:textId="5D33475D" w:rsidR="00B16905" w:rsidRDefault="00B16905" w:rsidP="00B16905">
          <w:pPr>
            <w:rPr>
              <w:rFonts w:cstheme="minorHAnsi"/>
              <w:sz w:val="28"/>
              <w:szCs w:val="28"/>
            </w:rPr>
          </w:pPr>
          <w:r w:rsidRPr="00C17E89">
            <w:rPr>
              <w:rFonts w:cstheme="minorHAnsi"/>
              <w:b/>
              <w:bCs/>
              <w:sz w:val="28"/>
              <w:szCs w:val="28"/>
              <w:u w:val="single"/>
            </w:rPr>
            <w:t>MAILING ADDRESS</w:t>
          </w:r>
          <w:r w:rsidR="00C17E89">
            <w:rPr>
              <w:rFonts w:cstheme="minorHAnsi"/>
              <w:sz w:val="28"/>
              <w:szCs w:val="28"/>
            </w:rPr>
            <w:t xml:space="preserve">:   </w:t>
          </w:r>
          <w:sdt>
            <w:sdtPr>
              <w:rPr>
                <w:rFonts w:cstheme="minorHAnsi"/>
                <w:sz w:val="28"/>
                <w:szCs w:val="28"/>
              </w:rPr>
              <w:id w:val="786550902"/>
              <w:placeholder>
                <w:docPart w:val="D4CB9A929AD54AB08C5A0B090EBDCBDC"/>
              </w:placeholder>
              <w:showingPlcHdr/>
              <w:text/>
            </w:sdtPr>
            <w:sdtEndPr/>
            <w:sdtContent>
              <w:r w:rsidR="00C17E89" w:rsidRPr="00F036F4">
                <w:rPr>
                  <w:rStyle w:val="PlaceholderText"/>
                </w:rPr>
                <w:t>Click or tap here to enter text.</w:t>
              </w:r>
            </w:sdtContent>
          </w:sdt>
        </w:p>
        <w:p w14:paraId="4F7CA545" w14:textId="4119DF8D" w:rsidR="00B16905" w:rsidRDefault="00B16905" w:rsidP="00B16905">
          <w:pPr>
            <w:rPr>
              <w:rFonts w:cstheme="minorHAnsi"/>
              <w:sz w:val="28"/>
              <w:szCs w:val="28"/>
            </w:rPr>
          </w:pPr>
          <w:r w:rsidRPr="00C17E89">
            <w:rPr>
              <w:rFonts w:cstheme="minorHAnsi"/>
              <w:b/>
              <w:bCs/>
              <w:sz w:val="28"/>
              <w:szCs w:val="28"/>
              <w:u w:val="single"/>
            </w:rPr>
            <w:t>CITY</w:t>
          </w:r>
          <w:r w:rsidR="00C17E89">
            <w:rPr>
              <w:rFonts w:cstheme="minorHAnsi"/>
              <w:sz w:val="28"/>
              <w:szCs w:val="28"/>
            </w:rPr>
            <w:t xml:space="preserve">:   </w:t>
          </w:r>
          <w:sdt>
            <w:sdtPr>
              <w:rPr>
                <w:rFonts w:cstheme="minorHAnsi"/>
                <w:sz w:val="28"/>
                <w:szCs w:val="28"/>
              </w:rPr>
              <w:id w:val="154352175"/>
              <w:placeholder>
                <w:docPart w:val="232381E1BE1D45D799AC52561166FD48"/>
              </w:placeholder>
              <w:showingPlcHdr/>
              <w:text/>
            </w:sdtPr>
            <w:sdtEndPr/>
            <w:sdtContent>
              <w:r w:rsidR="00C17E89" w:rsidRPr="00F036F4">
                <w:rPr>
                  <w:rStyle w:val="PlaceholderText"/>
                </w:rPr>
                <w:t>Click or tap here to enter text.</w:t>
              </w:r>
            </w:sdtContent>
          </w:sdt>
          <w:r>
            <w:rPr>
              <w:rFonts w:cstheme="minorHAnsi"/>
              <w:sz w:val="28"/>
              <w:szCs w:val="28"/>
            </w:rPr>
            <w:t xml:space="preserve">   </w:t>
          </w:r>
          <w:r w:rsidRPr="00C17E89">
            <w:rPr>
              <w:rFonts w:cstheme="minorHAnsi"/>
              <w:b/>
              <w:bCs/>
              <w:sz w:val="28"/>
              <w:szCs w:val="28"/>
              <w:u w:val="single"/>
            </w:rPr>
            <w:t>STATE</w:t>
          </w:r>
          <w:r w:rsidR="00C17E89">
            <w:rPr>
              <w:rFonts w:cstheme="minorHAnsi"/>
              <w:sz w:val="28"/>
              <w:szCs w:val="28"/>
            </w:rPr>
            <w:t xml:space="preserve">:  </w:t>
          </w:r>
          <w:sdt>
            <w:sdtPr>
              <w:rPr>
                <w:rFonts w:cstheme="minorHAnsi"/>
                <w:sz w:val="28"/>
                <w:szCs w:val="28"/>
              </w:rPr>
              <w:alias w:val="State"/>
              <w:tag w:val="Choose One"/>
              <w:id w:val="-1852241466"/>
              <w:lock w:val="sdtLocked"/>
              <w:placeholder>
                <w:docPart w:val="963A0CF61B19400D98CEDE0AF084C17A"/>
              </w:placeholder>
              <w:showingPlcHdr/>
              <w:dropDownList>
                <w:listItem w:value="Choose an item."/>
                <w:listItem w:displayText="SD" w:value="SD"/>
                <w:listItem w:displayText="ND" w:value="ND"/>
                <w:listItem w:displayText="MT" w:value="MT"/>
                <w:listItem w:displayText="WY" w:value="WY"/>
                <w:listItem w:displayText="NE" w:value="NE"/>
              </w:dropDownList>
            </w:sdtPr>
            <w:sdtEndPr/>
            <w:sdtContent>
              <w:r w:rsidR="00C17E89" w:rsidRPr="00F036F4">
                <w:rPr>
                  <w:rStyle w:val="PlaceholderText"/>
                </w:rPr>
                <w:t>Choose an item.</w:t>
              </w:r>
            </w:sdtContent>
          </w:sdt>
          <w:r w:rsidR="00C17E89">
            <w:rPr>
              <w:rFonts w:cstheme="minorHAnsi"/>
              <w:sz w:val="28"/>
              <w:szCs w:val="28"/>
            </w:rPr>
            <w:t xml:space="preserve"> </w:t>
          </w:r>
          <w:r>
            <w:rPr>
              <w:rFonts w:cstheme="minorHAnsi"/>
              <w:sz w:val="28"/>
              <w:szCs w:val="28"/>
            </w:rPr>
            <w:t xml:space="preserve">   </w:t>
          </w:r>
          <w:r w:rsidRPr="00C17E89">
            <w:rPr>
              <w:rFonts w:cstheme="minorHAnsi"/>
              <w:b/>
              <w:bCs/>
              <w:sz w:val="28"/>
              <w:szCs w:val="28"/>
              <w:u w:val="single"/>
            </w:rPr>
            <w:t>ZIP</w:t>
          </w:r>
          <w:r w:rsidR="00C17E89">
            <w:rPr>
              <w:rFonts w:cstheme="minorHAnsi"/>
              <w:sz w:val="28"/>
              <w:szCs w:val="28"/>
            </w:rPr>
            <w:t xml:space="preserve">:   </w:t>
          </w:r>
          <w:sdt>
            <w:sdtPr>
              <w:rPr>
                <w:rFonts w:cstheme="minorHAnsi"/>
                <w:sz w:val="28"/>
                <w:szCs w:val="28"/>
              </w:rPr>
              <w:id w:val="-1571570736"/>
              <w:placeholder>
                <w:docPart w:val="289C9BBBB0B74C97804EED4D038228CF"/>
              </w:placeholder>
              <w:showingPlcHdr/>
              <w:text/>
            </w:sdtPr>
            <w:sdtEndPr/>
            <w:sdtContent>
              <w:r w:rsidR="00C17E89" w:rsidRPr="00F036F4">
                <w:rPr>
                  <w:rStyle w:val="PlaceholderText"/>
                </w:rPr>
                <w:t>Click or tap here to enter text.</w:t>
              </w:r>
            </w:sdtContent>
          </w:sdt>
        </w:p>
        <w:p w14:paraId="11EF38F6" w14:textId="758A6589" w:rsidR="00B16905" w:rsidRDefault="00B16905" w:rsidP="00B16905">
          <w:pPr>
            <w:rPr>
              <w:rFonts w:cstheme="minorHAnsi"/>
              <w:sz w:val="28"/>
              <w:szCs w:val="28"/>
            </w:rPr>
          </w:pPr>
          <w:r w:rsidRPr="00C17E89">
            <w:rPr>
              <w:rFonts w:cstheme="minorHAnsi"/>
              <w:b/>
              <w:bCs/>
              <w:sz w:val="28"/>
              <w:szCs w:val="28"/>
              <w:u w:val="single"/>
            </w:rPr>
            <w:t>PHONE</w:t>
          </w:r>
          <w:r w:rsidR="00C17E89">
            <w:rPr>
              <w:rFonts w:cstheme="minorHAnsi"/>
              <w:sz w:val="28"/>
              <w:szCs w:val="28"/>
            </w:rPr>
            <w:t xml:space="preserve">:  </w:t>
          </w:r>
          <w:sdt>
            <w:sdtPr>
              <w:rPr>
                <w:rFonts w:cstheme="minorHAnsi"/>
                <w:sz w:val="28"/>
                <w:szCs w:val="28"/>
              </w:rPr>
              <w:id w:val="1471788892"/>
              <w:placeholder>
                <w:docPart w:val="2AC8937604BC467084779E3C425A1538"/>
              </w:placeholder>
              <w:showingPlcHdr/>
              <w:text/>
            </w:sdtPr>
            <w:sdtEndPr/>
            <w:sdtContent>
              <w:r w:rsidR="00C17E89" w:rsidRPr="00F036F4">
                <w:rPr>
                  <w:rStyle w:val="PlaceholderText"/>
                </w:rPr>
                <w:t>Click or tap here to enter text.</w:t>
              </w:r>
            </w:sdtContent>
          </w:sdt>
          <w:r w:rsidR="00C17E89">
            <w:rPr>
              <w:rFonts w:cstheme="minorHAnsi"/>
              <w:sz w:val="28"/>
              <w:szCs w:val="28"/>
            </w:rPr>
            <w:t xml:space="preserve"> </w:t>
          </w:r>
          <w:r>
            <w:rPr>
              <w:rFonts w:cstheme="minorHAnsi"/>
              <w:sz w:val="28"/>
              <w:szCs w:val="28"/>
            </w:rPr>
            <w:t xml:space="preserve">   </w:t>
          </w:r>
          <w:r w:rsidRPr="00C17E89">
            <w:rPr>
              <w:rFonts w:cstheme="minorHAnsi"/>
              <w:b/>
              <w:bCs/>
              <w:sz w:val="28"/>
              <w:szCs w:val="28"/>
              <w:u w:val="single"/>
            </w:rPr>
            <w:t>EMAIL</w:t>
          </w:r>
          <w:r w:rsidR="00C17E89">
            <w:rPr>
              <w:rFonts w:cstheme="minorHAnsi"/>
              <w:sz w:val="28"/>
              <w:szCs w:val="28"/>
            </w:rPr>
            <w:t xml:space="preserve">:   </w:t>
          </w:r>
          <w:sdt>
            <w:sdtPr>
              <w:rPr>
                <w:rFonts w:cstheme="minorHAnsi"/>
                <w:sz w:val="28"/>
                <w:szCs w:val="28"/>
              </w:rPr>
              <w:id w:val="-1491015385"/>
              <w:placeholder>
                <w:docPart w:val="3539789DDFD24FA782792BEA324ABB85"/>
              </w:placeholder>
              <w:showingPlcHdr/>
              <w:text/>
            </w:sdtPr>
            <w:sdtEndPr/>
            <w:sdtContent>
              <w:r w:rsidR="00C17E89" w:rsidRPr="00F036F4">
                <w:rPr>
                  <w:rStyle w:val="PlaceholderText"/>
                </w:rPr>
                <w:t>Click or tap here to enter text.</w:t>
              </w:r>
            </w:sdtContent>
          </w:sdt>
        </w:p>
        <w:p w14:paraId="2DD1B0B9" w14:textId="4D61810E" w:rsidR="00B16905" w:rsidRDefault="00B16905" w:rsidP="00B16905">
          <w:pPr>
            <w:rPr>
              <w:rFonts w:cstheme="minorHAnsi"/>
              <w:sz w:val="28"/>
              <w:szCs w:val="28"/>
            </w:rPr>
          </w:pPr>
          <w:r w:rsidRPr="00C17E89">
            <w:rPr>
              <w:rFonts w:cstheme="minorHAnsi"/>
              <w:b/>
              <w:bCs/>
              <w:sz w:val="28"/>
              <w:szCs w:val="28"/>
              <w:u w:val="single"/>
            </w:rPr>
            <w:t>HIGH SCHOOL</w:t>
          </w:r>
          <w:r w:rsidR="00C17E89">
            <w:rPr>
              <w:rFonts w:cstheme="minorHAnsi"/>
              <w:sz w:val="28"/>
              <w:szCs w:val="28"/>
            </w:rPr>
            <w:t xml:space="preserve">:   </w:t>
          </w:r>
          <w:sdt>
            <w:sdtPr>
              <w:rPr>
                <w:rFonts w:cstheme="minorHAnsi"/>
                <w:sz w:val="28"/>
                <w:szCs w:val="28"/>
              </w:rPr>
              <w:id w:val="1316299377"/>
              <w:placeholder>
                <w:docPart w:val="380B1A92DDAD43E7A2E87958C90F4A4B"/>
              </w:placeholder>
              <w:showingPlcHdr/>
              <w:text/>
            </w:sdtPr>
            <w:sdtEndPr/>
            <w:sdtContent>
              <w:r w:rsidR="00C17E89" w:rsidRPr="00F036F4">
                <w:rPr>
                  <w:rStyle w:val="PlaceholderText"/>
                </w:rPr>
                <w:t>Click or tap here to enter text.</w:t>
              </w:r>
            </w:sdtContent>
          </w:sdt>
        </w:p>
        <w:p w14:paraId="2B37308F" w14:textId="24179CAC" w:rsidR="00B16905" w:rsidRDefault="00B16905" w:rsidP="00B16905">
          <w:pPr>
            <w:rPr>
              <w:rFonts w:cstheme="minorHAnsi"/>
              <w:sz w:val="28"/>
              <w:szCs w:val="28"/>
            </w:rPr>
          </w:pPr>
          <w:r w:rsidRPr="00C17E89">
            <w:rPr>
              <w:rFonts w:cstheme="minorHAnsi"/>
              <w:b/>
              <w:bCs/>
              <w:sz w:val="28"/>
              <w:szCs w:val="28"/>
              <w:u w:val="single"/>
            </w:rPr>
            <w:t>GRADE POINT AVERAGE</w:t>
          </w:r>
          <w:r w:rsidR="00C17E89">
            <w:rPr>
              <w:rFonts w:cstheme="minorHAnsi"/>
              <w:sz w:val="28"/>
              <w:szCs w:val="28"/>
            </w:rPr>
            <w:t xml:space="preserve">:  </w:t>
          </w:r>
          <w:sdt>
            <w:sdtPr>
              <w:rPr>
                <w:rFonts w:cstheme="minorHAnsi"/>
                <w:sz w:val="28"/>
                <w:szCs w:val="28"/>
              </w:rPr>
              <w:id w:val="1930226324"/>
              <w:placeholder>
                <w:docPart w:val="8CDFB6EFD87F4900B715E96DCD500D13"/>
              </w:placeholder>
              <w:showingPlcHdr/>
              <w:text/>
            </w:sdtPr>
            <w:sdtEndPr/>
            <w:sdtContent>
              <w:r w:rsidR="00C17E89" w:rsidRPr="00F036F4">
                <w:rPr>
                  <w:rStyle w:val="PlaceholderText"/>
                </w:rPr>
                <w:t>Click or tap here to enter text.</w:t>
              </w:r>
            </w:sdtContent>
          </w:sdt>
          <w:r w:rsidR="00C17E89">
            <w:rPr>
              <w:rFonts w:cstheme="minorHAnsi"/>
              <w:sz w:val="28"/>
              <w:szCs w:val="28"/>
            </w:rPr>
            <w:t xml:space="preserve"> </w:t>
          </w:r>
          <w:r>
            <w:rPr>
              <w:rFonts w:cstheme="minorHAnsi"/>
              <w:sz w:val="28"/>
              <w:szCs w:val="28"/>
            </w:rPr>
            <w:t xml:space="preserve">   </w:t>
          </w:r>
          <w:r w:rsidRPr="00C17E89">
            <w:rPr>
              <w:rFonts w:cstheme="minorHAnsi"/>
              <w:b/>
              <w:bCs/>
              <w:sz w:val="28"/>
              <w:szCs w:val="28"/>
              <w:u w:val="single"/>
            </w:rPr>
            <w:t>ACT/SAT SCORE</w:t>
          </w:r>
          <w:r w:rsidR="00C17E89">
            <w:rPr>
              <w:rFonts w:cstheme="minorHAnsi"/>
              <w:sz w:val="28"/>
              <w:szCs w:val="28"/>
            </w:rPr>
            <w:t xml:space="preserve">:   </w:t>
          </w:r>
          <w:sdt>
            <w:sdtPr>
              <w:rPr>
                <w:rFonts w:cstheme="minorHAnsi"/>
                <w:sz w:val="28"/>
                <w:szCs w:val="28"/>
              </w:rPr>
              <w:id w:val="-90232956"/>
              <w:placeholder>
                <w:docPart w:val="6749621F969846E4B6E60BF826E1DACE"/>
              </w:placeholder>
              <w:showingPlcHdr/>
              <w:text/>
            </w:sdtPr>
            <w:sdtEndPr/>
            <w:sdtContent>
              <w:r w:rsidR="00C17E89" w:rsidRPr="00F036F4">
                <w:rPr>
                  <w:rStyle w:val="PlaceholderText"/>
                </w:rPr>
                <w:t>Click or tap here to enter text.</w:t>
              </w:r>
            </w:sdtContent>
          </w:sdt>
        </w:p>
        <w:p w14:paraId="31D897E2" w14:textId="77777777" w:rsidR="00C17E89" w:rsidRDefault="00B16905" w:rsidP="00B16905">
          <w:pPr>
            <w:rPr>
              <w:rFonts w:cstheme="minorHAnsi"/>
              <w:sz w:val="28"/>
              <w:szCs w:val="28"/>
            </w:rPr>
          </w:pPr>
          <w:r w:rsidRPr="00C17E89">
            <w:rPr>
              <w:rFonts w:cstheme="minorHAnsi"/>
              <w:b/>
              <w:bCs/>
              <w:sz w:val="28"/>
              <w:szCs w:val="28"/>
              <w:u w:val="single"/>
            </w:rPr>
            <w:t>PARENT</w:t>
          </w:r>
          <w:r w:rsidR="00EF4D9B" w:rsidRPr="00C17E89">
            <w:rPr>
              <w:rFonts w:cstheme="minorHAnsi"/>
              <w:b/>
              <w:bCs/>
              <w:sz w:val="28"/>
              <w:szCs w:val="28"/>
              <w:u w:val="single"/>
            </w:rPr>
            <w:t>’</w:t>
          </w:r>
          <w:r w:rsidRPr="00C17E89">
            <w:rPr>
              <w:rFonts w:cstheme="minorHAnsi"/>
              <w:b/>
              <w:bCs/>
              <w:sz w:val="28"/>
              <w:szCs w:val="28"/>
              <w:u w:val="single"/>
            </w:rPr>
            <w:t>S NAMES</w:t>
          </w:r>
          <w:r>
            <w:rPr>
              <w:rFonts w:cstheme="minorHAnsi"/>
              <w:sz w:val="28"/>
              <w:szCs w:val="28"/>
            </w:rPr>
            <w:t xml:space="preserve"> (as you wish them to appear in a news release</w:t>
          </w:r>
          <w:r w:rsidR="00EF4D9B">
            <w:rPr>
              <w:rFonts w:cstheme="minorHAnsi"/>
              <w:sz w:val="28"/>
              <w:szCs w:val="28"/>
            </w:rPr>
            <w:t>)</w:t>
          </w:r>
        </w:p>
        <w:sdt>
          <w:sdtPr>
            <w:rPr>
              <w:rFonts w:cstheme="minorHAnsi"/>
              <w:sz w:val="28"/>
              <w:szCs w:val="28"/>
            </w:rPr>
            <w:id w:val="-792285785"/>
            <w:placeholder>
              <w:docPart w:val="0C69F3B5A84942E39462E9B46054D06F"/>
            </w:placeholder>
            <w:showingPlcHdr/>
            <w:text/>
          </w:sdtPr>
          <w:sdtEndPr/>
          <w:sdtContent>
            <w:p w14:paraId="1967CC91" w14:textId="2656F1C7" w:rsidR="00C17E89" w:rsidRDefault="00C17E89" w:rsidP="00B16905">
              <w:pPr>
                <w:rPr>
                  <w:rFonts w:cstheme="minorHAnsi"/>
                  <w:sz w:val="28"/>
                  <w:szCs w:val="28"/>
                </w:rPr>
              </w:pPr>
              <w:r w:rsidRPr="00F036F4">
                <w:rPr>
                  <w:rStyle w:val="PlaceholderText"/>
                </w:rPr>
                <w:t>Click or tap here to enter text.</w:t>
              </w:r>
            </w:p>
          </w:sdtContent>
        </w:sdt>
        <w:p w14:paraId="64366AE6" w14:textId="12C03844" w:rsidR="00EF4D9B" w:rsidRDefault="00EF4D9B" w:rsidP="00C17E89">
          <w:pPr>
            <w:rPr>
              <w:rFonts w:cstheme="minorHAnsi"/>
              <w:sz w:val="28"/>
              <w:szCs w:val="28"/>
            </w:rPr>
          </w:pPr>
          <w:r w:rsidRPr="00C17E89">
            <w:rPr>
              <w:rFonts w:cstheme="minorHAnsi"/>
              <w:b/>
              <w:bCs/>
              <w:sz w:val="28"/>
              <w:szCs w:val="28"/>
              <w:u w:val="single"/>
            </w:rPr>
            <w:t>PARENTS’ ADDRESS AND PHONE NUMBERS</w:t>
          </w:r>
          <w:r w:rsidR="00C17E89">
            <w:rPr>
              <w:rFonts w:cstheme="minorHAnsi"/>
              <w:sz w:val="28"/>
              <w:szCs w:val="28"/>
            </w:rPr>
            <w:t>:</w:t>
          </w:r>
        </w:p>
        <w:sdt>
          <w:sdtPr>
            <w:rPr>
              <w:rFonts w:cstheme="minorHAnsi"/>
              <w:sz w:val="28"/>
              <w:szCs w:val="28"/>
            </w:rPr>
            <w:id w:val="-1838613421"/>
            <w:placeholder>
              <w:docPart w:val="9D8B37493FDB4DB0A30E33D56B6D0053"/>
            </w:placeholder>
            <w:showingPlcHdr/>
            <w:text/>
          </w:sdtPr>
          <w:sdtEndPr/>
          <w:sdtContent>
            <w:p w14:paraId="733B3475" w14:textId="2240FE25" w:rsidR="00C17E89" w:rsidRDefault="00C82EAF" w:rsidP="00C17E89">
              <w:pPr>
                <w:rPr>
                  <w:rFonts w:cstheme="minorHAnsi"/>
                  <w:sz w:val="28"/>
                  <w:szCs w:val="28"/>
                </w:rPr>
              </w:pPr>
              <w:r w:rsidRPr="00F036F4">
                <w:rPr>
                  <w:rStyle w:val="PlaceholderText"/>
                </w:rPr>
                <w:t>Click or tap here to enter text.</w:t>
              </w:r>
            </w:p>
          </w:sdtContent>
        </w:sdt>
        <w:sdt>
          <w:sdtPr>
            <w:rPr>
              <w:rFonts w:cstheme="minorHAnsi"/>
              <w:sz w:val="28"/>
              <w:szCs w:val="28"/>
            </w:rPr>
            <w:id w:val="-1094311868"/>
            <w:placeholder>
              <w:docPart w:val="5F4E5A8B17CD47DC873EE75AA2B4C6CC"/>
            </w:placeholder>
            <w:showingPlcHdr/>
            <w:text/>
          </w:sdtPr>
          <w:sdtEndPr/>
          <w:sdtContent>
            <w:p w14:paraId="50061E6E" w14:textId="0C60BEAD" w:rsidR="00EF4D9B" w:rsidRDefault="00C82EAF" w:rsidP="00B16905">
              <w:pPr>
                <w:rPr>
                  <w:rFonts w:cstheme="minorHAnsi"/>
                  <w:sz w:val="28"/>
                  <w:szCs w:val="28"/>
                </w:rPr>
              </w:pPr>
              <w:r w:rsidRPr="00F036F4">
                <w:rPr>
                  <w:rStyle w:val="PlaceholderText"/>
                </w:rPr>
                <w:t>Click or tap here to enter text.</w:t>
              </w:r>
            </w:p>
          </w:sdtContent>
        </w:sdt>
        <w:p w14:paraId="0ED5C80C" w14:textId="77777777" w:rsidR="00C82EAF" w:rsidRDefault="00C82EAF" w:rsidP="00B16905">
          <w:pPr>
            <w:rPr>
              <w:rFonts w:cstheme="minorHAnsi"/>
              <w:b/>
              <w:bCs/>
              <w:sz w:val="28"/>
              <w:szCs w:val="28"/>
            </w:rPr>
          </w:pPr>
        </w:p>
        <w:p w14:paraId="7E994089" w14:textId="671E41F8" w:rsidR="00EF4D9B" w:rsidRDefault="00EF4D9B" w:rsidP="00B16905">
          <w:pPr>
            <w:rPr>
              <w:rFonts w:cstheme="minorHAnsi"/>
              <w:sz w:val="28"/>
              <w:szCs w:val="28"/>
            </w:rPr>
          </w:pPr>
          <w:r w:rsidRPr="00EF4D9B">
            <w:rPr>
              <w:rFonts w:cstheme="minorHAnsi"/>
              <w:b/>
              <w:bCs/>
              <w:sz w:val="28"/>
              <w:szCs w:val="28"/>
            </w:rPr>
            <w:t>PERSONAL INFORMATION</w:t>
          </w:r>
          <w:r>
            <w:rPr>
              <w:rFonts w:cstheme="minorHAnsi"/>
              <w:sz w:val="28"/>
              <w:szCs w:val="28"/>
            </w:rPr>
            <w:t xml:space="preserve"> (attach to application)</w:t>
          </w:r>
        </w:p>
        <w:p w14:paraId="1780DB2D" w14:textId="0C0B345D" w:rsidR="00EF4D9B" w:rsidRDefault="00EF4D9B" w:rsidP="00EF4D9B">
          <w:pPr>
            <w:pStyle w:val="ListParagraph"/>
            <w:numPr>
              <w:ilvl w:val="0"/>
              <w:numId w:val="1"/>
            </w:numPr>
            <w:rPr>
              <w:rFonts w:cstheme="minorHAnsi"/>
              <w:sz w:val="28"/>
              <w:szCs w:val="28"/>
            </w:rPr>
          </w:pPr>
          <w:r>
            <w:rPr>
              <w:rFonts w:cstheme="minorHAnsi"/>
              <w:sz w:val="28"/>
              <w:szCs w:val="28"/>
            </w:rPr>
            <w:t>Honors received during high school</w:t>
          </w:r>
          <w:r w:rsidR="0000194B">
            <w:rPr>
              <w:rFonts w:cstheme="minorHAnsi"/>
              <w:sz w:val="28"/>
              <w:szCs w:val="28"/>
            </w:rPr>
            <w:t>.</w:t>
          </w:r>
        </w:p>
        <w:p w14:paraId="58D27509" w14:textId="2FAC9CE1" w:rsidR="00EF4D9B" w:rsidRDefault="00EF4D9B" w:rsidP="00EF4D9B">
          <w:pPr>
            <w:pStyle w:val="ListParagraph"/>
            <w:numPr>
              <w:ilvl w:val="0"/>
              <w:numId w:val="1"/>
            </w:numPr>
            <w:rPr>
              <w:rFonts w:cstheme="minorHAnsi"/>
              <w:sz w:val="28"/>
              <w:szCs w:val="28"/>
            </w:rPr>
          </w:pPr>
          <w:r>
            <w:rPr>
              <w:rFonts w:cstheme="minorHAnsi"/>
              <w:sz w:val="28"/>
              <w:szCs w:val="28"/>
            </w:rPr>
            <w:t>Extra-curricular activities involved in during high school</w:t>
          </w:r>
          <w:r w:rsidR="0000194B">
            <w:rPr>
              <w:rFonts w:cstheme="minorHAnsi"/>
              <w:sz w:val="28"/>
              <w:szCs w:val="28"/>
            </w:rPr>
            <w:t>.</w:t>
          </w:r>
        </w:p>
        <w:p w14:paraId="391E3338" w14:textId="61F89B56" w:rsidR="00EF4D9B" w:rsidRDefault="00EF4D9B" w:rsidP="00EF4D9B">
          <w:pPr>
            <w:pStyle w:val="ListParagraph"/>
            <w:numPr>
              <w:ilvl w:val="0"/>
              <w:numId w:val="1"/>
            </w:numPr>
            <w:rPr>
              <w:rFonts w:cstheme="minorHAnsi"/>
              <w:sz w:val="28"/>
              <w:szCs w:val="28"/>
            </w:rPr>
          </w:pPr>
          <w:r>
            <w:rPr>
              <w:rFonts w:cstheme="minorHAnsi"/>
              <w:sz w:val="28"/>
              <w:szCs w:val="28"/>
            </w:rPr>
            <w:t>Community service and organizations active in (ie: church, 4-H, Scouts, etc)</w:t>
          </w:r>
          <w:r w:rsidR="0000194B">
            <w:rPr>
              <w:rFonts w:cstheme="minorHAnsi"/>
              <w:sz w:val="28"/>
              <w:szCs w:val="28"/>
            </w:rPr>
            <w:t>.</w:t>
          </w:r>
        </w:p>
        <w:p w14:paraId="1EE0DB25" w14:textId="764A687D" w:rsidR="00EF4D9B" w:rsidRDefault="00EF4D9B" w:rsidP="00EF4D9B">
          <w:pPr>
            <w:pStyle w:val="ListParagraph"/>
            <w:numPr>
              <w:ilvl w:val="0"/>
              <w:numId w:val="1"/>
            </w:numPr>
            <w:rPr>
              <w:rFonts w:cstheme="minorHAnsi"/>
              <w:sz w:val="28"/>
              <w:szCs w:val="28"/>
            </w:rPr>
          </w:pPr>
          <w:r>
            <w:rPr>
              <w:rFonts w:cstheme="minorHAnsi"/>
              <w:sz w:val="28"/>
              <w:szCs w:val="28"/>
            </w:rPr>
            <w:t>What other scholarships have you applied for and/or received at this point.</w:t>
          </w:r>
        </w:p>
        <w:p w14:paraId="1F9770BC" w14:textId="404CEBA3" w:rsidR="0000194B" w:rsidRDefault="0000194B" w:rsidP="00EF4D9B">
          <w:pPr>
            <w:pStyle w:val="ListParagraph"/>
            <w:numPr>
              <w:ilvl w:val="0"/>
              <w:numId w:val="1"/>
            </w:numPr>
            <w:rPr>
              <w:rFonts w:cstheme="minorHAnsi"/>
              <w:sz w:val="28"/>
              <w:szCs w:val="28"/>
            </w:rPr>
          </w:pPr>
          <w:r>
            <w:rPr>
              <w:rFonts w:cstheme="minorHAnsi"/>
              <w:sz w:val="28"/>
              <w:szCs w:val="28"/>
            </w:rPr>
            <w:t>List any extenuating circumstances that you would like the committee to consider.</w:t>
          </w:r>
        </w:p>
        <w:p w14:paraId="770ACA34" w14:textId="60901005" w:rsidR="00EF4D9B" w:rsidRDefault="00EF4D9B" w:rsidP="00EF4D9B">
          <w:pPr>
            <w:rPr>
              <w:rFonts w:cstheme="minorHAnsi"/>
              <w:sz w:val="28"/>
              <w:szCs w:val="28"/>
            </w:rPr>
          </w:pPr>
          <w:r>
            <w:rPr>
              <w:rFonts w:cstheme="minorHAnsi"/>
              <w:b/>
              <w:bCs/>
              <w:sz w:val="28"/>
              <w:szCs w:val="28"/>
            </w:rPr>
            <w:t xml:space="preserve">ADDITIONAL INFORMATION REQUIRED </w:t>
          </w:r>
          <w:r>
            <w:rPr>
              <w:rFonts w:cstheme="minorHAnsi"/>
              <w:sz w:val="28"/>
              <w:szCs w:val="28"/>
            </w:rPr>
            <w:t xml:space="preserve">The following material must be submitted as part of your application. Mail your </w:t>
          </w:r>
          <w:r w:rsidR="009E0305">
            <w:rPr>
              <w:rFonts w:cstheme="minorHAnsi"/>
              <w:sz w:val="28"/>
              <w:szCs w:val="28"/>
            </w:rPr>
            <w:t xml:space="preserve">application to BHSS Foundation, Scholarship Program, 444 Mt. Rushmore Road North, Rapid City, SD 57701 or email to </w:t>
          </w:r>
          <w:hyperlink r:id="rId6" w:history="1">
            <w:r w:rsidR="009E0305" w:rsidRPr="00752033">
              <w:rPr>
                <w:rStyle w:val="Hyperlink"/>
                <w:rFonts w:cstheme="minorHAnsi"/>
                <w:sz w:val="28"/>
                <w:szCs w:val="28"/>
              </w:rPr>
              <w:t>foundation@bhssf.com</w:t>
            </w:r>
          </w:hyperlink>
          <w:r w:rsidR="009E0305">
            <w:rPr>
              <w:rFonts w:cstheme="minorHAnsi"/>
              <w:sz w:val="28"/>
              <w:szCs w:val="28"/>
            </w:rPr>
            <w:t>.</w:t>
          </w:r>
        </w:p>
        <w:p w14:paraId="3751B5BB" w14:textId="10E65CC5" w:rsidR="009E0305" w:rsidRDefault="009E0305" w:rsidP="009E0305">
          <w:pPr>
            <w:pStyle w:val="ListParagraph"/>
            <w:numPr>
              <w:ilvl w:val="0"/>
              <w:numId w:val="2"/>
            </w:numPr>
            <w:rPr>
              <w:rFonts w:cstheme="minorHAnsi"/>
              <w:sz w:val="28"/>
              <w:szCs w:val="28"/>
            </w:rPr>
          </w:pPr>
          <w:r>
            <w:rPr>
              <w:rFonts w:cstheme="minorHAnsi"/>
              <w:sz w:val="28"/>
              <w:szCs w:val="28"/>
            </w:rPr>
            <w:t>Letter of acceptance from the post-secondary accredited institution you plan to attend (if you have received a letter of acceptance).</w:t>
          </w:r>
        </w:p>
        <w:p w14:paraId="7081B932" w14:textId="4E8CC045" w:rsidR="009E0305" w:rsidRDefault="009E0305" w:rsidP="009E0305">
          <w:pPr>
            <w:pStyle w:val="ListParagraph"/>
            <w:numPr>
              <w:ilvl w:val="0"/>
              <w:numId w:val="2"/>
            </w:numPr>
            <w:rPr>
              <w:rFonts w:cstheme="minorHAnsi"/>
              <w:sz w:val="28"/>
              <w:szCs w:val="28"/>
            </w:rPr>
          </w:pPr>
          <w:r>
            <w:rPr>
              <w:rFonts w:cstheme="minorHAnsi"/>
              <w:sz w:val="28"/>
              <w:szCs w:val="28"/>
            </w:rPr>
            <w:t>Letter of recommendation from school administration or staff.</w:t>
          </w:r>
        </w:p>
        <w:p w14:paraId="08B8F8ED" w14:textId="5984D508" w:rsidR="009E0305" w:rsidRDefault="009E0305" w:rsidP="009E0305">
          <w:pPr>
            <w:pStyle w:val="ListParagraph"/>
            <w:numPr>
              <w:ilvl w:val="0"/>
              <w:numId w:val="2"/>
            </w:numPr>
            <w:rPr>
              <w:rFonts w:cstheme="minorHAnsi"/>
              <w:sz w:val="28"/>
              <w:szCs w:val="28"/>
            </w:rPr>
          </w:pPr>
          <w:r>
            <w:rPr>
              <w:rFonts w:cstheme="minorHAnsi"/>
              <w:sz w:val="28"/>
              <w:szCs w:val="28"/>
            </w:rPr>
            <w:t>Copy of high school transcript indicating GPA.</w:t>
          </w:r>
        </w:p>
        <w:p w14:paraId="57ED8A11" w14:textId="11DA0D06" w:rsidR="009E0305" w:rsidRDefault="009E0305" w:rsidP="009E0305">
          <w:pPr>
            <w:pStyle w:val="ListParagraph"/>
            <w:numPr>
              <w:ilvl w:val="0"/>
              <w:numId w:val="2"/>
            </w:numPr>
            <w:rPr>
              <w:rFonts w:cstheme="minorHAnsi"/>
              <w:sz w:val="28"/>
              <w:szCs w:val="28"/>
            </w:rPr>
          </w:pPr>
          <w:r>
            <w:rPr>
              <w:rFonts w:cstheme="minorHAnsi"/>
              <w:sz w:val="28"/>
              <w:szCs w:val="28"/>
            </w:rPr>
            <w:t>ESSAY: “Advancing My Western Heritage Through Continuing Education and Career” (No less than 500 words)</w:t>
          </w:r>
        </w:p>
        <w:p w14:paraId="753246F7" w14:textId="0196F4AD" w:rsidR="009E0305" w:rsidRDefault="009E0305" w:rsidP="009E0305">
          <w:pPr>
            <w:pStyle w:val="ListParagraph"/>
            <w:numPr>
              <w:ilvl w:val="0"/>
              <w:numId w:val="2"/>
            </w:numPr>
            <w:rPr>
              <w:rFonts w:cstheme="minorHAnsi"/>
              <w:sz w:val="28"/>
              <w:szCs w:val="28"/>
            </w:rPr>
          </w:pPr>
          <w:r>
            <w:rPr>
              <w:rFonts w:cstheme="minorHAnsi"/>
              <w:sz w:val="28"/>
              <w:szCs w:val="28"/>
            </w:rPr>
            <w:t>Current color portrait of applicant (headshots preferred).</w:t>
          </w:r>
        </w:p>
        <w:p w14:paraId="40568315" w14:textId="37EF01A1" w:rsidR="009E0305" w:rsidRPr="00752089" w:rsidRDefault="00D768B3" w:rsidP="009E0305">
          <w:pPr>
            <w:rPr>
              <w:rFonts w:cstheme="minorHAnsi"/>
              <w:b/>
              <w:bCs/>
              <w:sz w:val="26"/>
              <w:szCs w:val="26"/>
            </w:rPr>
          </w:pPr>
          <w:r w:rsidRPr="00752089">
            <w:rPr>
              <w:rFonts w:cstheme="minorHAnsi"/>
              <w:b/>
              <w:bCs/>
              <w:sz w:val="26"/>
              <w:szCs w:val="26"/>
            </w:rPr>
            <w:lastRenderedPageBreak/>
            <w:t>Black Hills Stock Show Foundation Scholarship Terms</w:t>
          </w:r>
          <w:r w:rsidR="0000194B">
            <w:rPr>
              <w:rFonts w:cstheme="minorHAnsi"/>
              <w:b/>
              <w:bCs/>
              <w:sz w:val="26"/>
              <w:szCs w:val="26"/>
            </w:rPr>
            <w:t xml:space="preserve"> – Read and sign at the bottom of the page</w:t>
          </w:r>
        </w:p>
        <w:p w14:paraId="1ED97701" w14:textId="5331765A" w:rsidR="00D768B3" w:rsidRPr="00752089" w:rsidRDefault="0000194B" w:rsidP="00D768B3">
          <w:pPr>
            <w:pStyle w:val="ListParagraph"/>
            <w:numPr>
              <w:ilvl w:val="0"/>
              <w:numId w:val="3"/>
            </w:numPr>
            <w:rPr>
              <w:rFonts w:cstheme="minorHAnsi"/>
              <w:sz w:val="26"/>
              <w:szCs w:val="26"/>
            </w:rPr>
          </w:pPr>
          <w:r>
            <w:rPr>
              <w:rFonts w:cstheme="minorHAnsi"/>
              <w:sz w:val="26"/>
              <w:szCs w:val="26"/>
            </w:rPr>
            <w:t>Student</w:t>
          </w:r>
          <w:r w:rsidR="00D768B3" w:rsidRPr="00752089">
            <w:rPr>
              <w:rFonts w:cstheme="minorHAnsi"/>
              <w:sz w:val="26"/>
              <w:szCs w:val="26"/>
            </w:rPr>
            <w:t xml:space="preserve"> must attend a</w:t>
          </w:r>
          <w:r>
            <w:rPr>
              <w:rFonts w:cstheme="minorHAnsi"/>
              <w:sz w:val="26"/>
              <w:szCs w:val="26"/>
            </w:rPr>
            <w:t>n</w:t>
          </w:r>
          <w:r w:rsidR="00D768B3" w:rsidRPr="00752089">
            <w:rPr>
              <w:rFonts w:cstheme="minorHAnsi"/>
              <w:sz w:val="26"/>
              <w:szCs w:val="26"/>
            </w:rPr>
            <w:t xml:space="preserve"> </w:t>
          </w:r>
          <w:r w:rsidRPr="00752089">
            <w:rPr>
              <w:rFonts w:cstheme="minorHAnsi"/>
              <w:sz w:val="26"/>
              <w:szCs w:val="26"/>
            </w:rPr>
            <w:t xml:space="preserve">accredited </w:t>
          </w:r>
          <w:r w:rsidR="00D768B3" w:rsidRPr="00752089">
            <w:rPr>
              <w:rFonts w:cstheme="minorHAnsi"/>
              <w:sz w:val="26"/>
              <w:szCs w:val="26"/>
            </w:rPr>
            <w:t>post-secondary institution. This includes trade and vocational schools.</w:t>
          </w:r>
        </w:p>
        <w:p w14:paraId="69C88E00" w14:textId="7044F3D0" w:rsidR="00D768B3" w:rsidRPr="00752089" w:rsidRDefault="00D768B3" w:rsidP="00D768B3">
          <w:pPr>
            <w:pStyle w:val="ListParagraph"/>
            <w:numPr>
              <w:ilvl w:val="0"/>
              <w:numId w:val="3"/>
            </w:numPr>
            <w:rPr>
              <w:rFonts w:cstheme="minorHAnsi"/>
              <w:sz w:val="26"/>
              <w:szCs w:val="26"/>
            </w:rPr>
          </w:pPr>
          <w:r w:rsidRPr="00752089">
            <w:rPr>
              <w:rFonts w:cstheme="minorHAnsi"/>
              <w:sz w:val="26"/>
              <w:szCs w:val="26"/>
            </w:rPr>
            <w:t xml:space="preserve">The scholarship will be disbursed directly to the institution </w:t>
          </w:r>
          <w:r w:rsidR="0000194B">
            <w:rPr>
              <w:rFonts w:cstheme="minorHAnsi"/>
              <w:sz w:val="26"/>
              <w:szCs w:val="26"/>
            </w:rPr>
            <w:t>the student</w:t>
          </w:r>
          <w:r w:rsidRPr="00752089">
            <w:rPr>
              <w:rFonts w:cstheme="minorHAnsi"/>
              <w:sz w:val="26"/>
              <w:szCs w:val="26"/>
            </w:rPr>
            <w:t xml:space="preserve"> will be attending.</w:t>
          </w:r>
        </w:p>
        <w:p w14:paraId="7349644A" w14:textId="3EC9EEDA" w:rsidR="00D768B3" w:rsidRPr="00752089" w:rsidRDefault="00D768B3" w:rsidP="00D768B3">
          <w:pPr>
            <w:pStyle w:val="ListParagraph"/>
            <w:numPr>
              <w:ilvl w:val="0"/>
              <w:numId w:val="3"/>
            </w:numPr>
            <w:rPr>
              <w:rFonts w:cstheme="minorHAnsi"/>
              <w:sz w:val="26"/>
              <w:szCs w:val="26"/>
            </w:rPr>
          </w:pPr>
          <w:r w:rsidRPr="00752089">
            <w:rPr>
              <w:rFonts w:cstheme="minorHAnsi"/>
              <w:sz w:val="26"/>
              <w:szCs w:val="26"/>
            </w:rPr>
            <w:t xml:space="preserve">If </w:t>
          </w:r>
          <w:r w:rsidR="0000194B">
            <w:rPr>
              <w:rFonts w:cstheme="minorHAnsi"/>
              <w:sz w:val="26"/>
              <w:szCs w:val="26"/>
            </w:rPr>
            <w:t>the student</w:t>
          </w:r>
          <w:r w:rsidRPr="00752089">
            <w:rPr>
              <w:rFonts w:cstheme="minorHAnsi"/>
              <w:sz w:val="26"/>
              <w:szCs w:val="26"/>
            </w:rPr>
            <w:t xml:space="preserve"> withdraw</w:t>
          </w:r>
          <w:r w:rsidR="0000194B">
            <w:rPr>
              <w:rFonts w:cstheme="minorHAnsi"/>
              <w:sz w:val="26"/>
              <w:szCs w:val="26"/>
            </w:rPr>
            <w:t>s</w:t>
          </w:r>
          <w:r w:rsidRPr="00752089">
            <w:rPr>
              <w:rFonts w:cstheme="minorHAnsi"/>
              <w:sz w:val="26"/>
              <w:szCs w:val="26"/>
            </w:rPr>
            <w:t xml:space="preserve"> from school during the time for which a refund is due, the refund will be prorated back to the scholarship fund of the Black Hills Stock Show Foundation.</w:t>
          </w:r>
        </w:p>
        <w:p w14:paraId="17351552" w14:textId="38797890" w:rsidR="00D768B3" w:rsidRPr="00752089" w:rsidRDefault="00D768B3" w:rsidP="00D768B3">
          <w:pPr>
            <w:pStyle w:val="ListParagraph"/>
            <w:numPr>
              <w:ilvl w:val="0"/>
              <w:numId w:val="3"/>
            </w:numPr>
            <w:rPr>
              <w:rFonts w:cstheme="minorHAnsi"/>
              <w:sz w:val="26"/>
              <w:szCs w:val="26"/>
            </w:rPr>
          </w:pPr>
          <w:r w:rsidRPr="00752089">
            <w:rPr>
              <w:rFonts w:cstheme="minorHAnsi"/>
              <w:sz w:val="26"/>
              <w:szCs w:val="26"/>
            </w:rPr>
            <w:t>Failure to meet requirements during the scholarship time period means that the scholarship will be revoked.</w:t>
          </w:r>
        </w:p>
        <w:p w14:paraId="2712FFD2" w14:textId="5B92948D" w:rsidR="00D768B3" w:rsidRPr="00752089" w:rsidRDefault="00D768B3" w:rsidP="00D768B3">
          <w:pPr>
            <w:rPr>
              <w:rFonts w:cstheme="minorHAnsi"/>
              <w:b/>
              <w:bCs/>
              <w:sz w:val="26"/>
              <w:szCs w:val="26"/>
            </w:rPr>
          </w:pPr>
          <w:r w:rsidRPr="00752089">
            <w:rPr>
              <w:rFonts w:cstheme="minorHAnsi"/>
              <w:b/>
              <w:bCs/>
              <w:sz w:val="26"/>
              <w:szCs w:val="26"/>
            </w:rPr>
            <w:t>Selection Process</w:t>
          </w:r>
        </w:p>
        <w:p w14:paraId="2159DEE9" w14:textId="75B8B450" w:rsidR="00D768B3" w:rsidRPr="00752089" w:rsidRDefault="00D768B3" w:rsidP="00D768B3">
          <w:pPr>
            <w:pStyle w:val="ListParagraph"/>
            <w:numPr>
              <w:ilvl w:val="0"/>
              <w:numId w:val="5"/>
            </w:numPr>
            <w:rPr>
              <w:rFonts w:cstheme="minorHAnsi"/>
              <w:sz w:val="26"/>
              <w:szCs w:val="26"/>
            </w:rPr>
          </w:pPr>
          <w:r w:rsidRPr="00752089">
            <w:rPr>
              <w:rFonts w:cstheme="minorHAnsi"/>
              <w:sz w:val="26"/>
              <w:szCs w:val="26"/>
            </w:rPr>
            <w:t>Academic (grades) – 25 possible points</w:t>
          </w:r>
        </w:p>
        <w:p w14:paraId="49EA5919" w14:textId="7BBA7ED2" w:rsidR="00D768B3" w:rsidRPr="00752089" w:rsidRDefault="00D768B3" w:rsidP="00D768B3">
          <w:pPr>
            <w:pStyle w:val="ListParagraph"/>
            <w:numPr>
              <w:ilvl w:val="0"/>
              <w:numId w:val="5"/>
            </w:numPr>
            <w:rPr>
              <w:rFonts w:cstheme="minorHAnsi"/>
              <w:sz w:val="26"/>
              <w:szCs w:val="26"/>
            </w:rPr>
          </w:pPr>
          <w:r w:rsidRPr="00752089">
            <w:rPr>
              <w:rFonts w:cstheme="minorHAnsi"/>
              <w:sz w:val="26"/>
              <w:szCs w:val="26"/>
            </w:rPr>
            <w:t>School involvement (extra-curricular, honors, etc.) – 20 possible points</w:t>
          </w:r>
        </w:p>
        <w:p w14:paraId="3CA027A4" w14:textId="4019FABA" w:rsidR="00D768B3" w:rsidRPr="00752089" w:rsidRDefault="00D768B3" w:rsidP="00D768B3">
          <w:pPr>
            <w:pStyle w:val="ListParagraph"/>
            <w:numPr>
              <w:ilvl w:val="0"/>
              <w:numId w:val="5"/>
            </w:numPr>
            <w:rPr>
              <w:rFonts w:cstheme="minorHAnsi"/>
              <w:sz w:val="26"/>
              <w:szCs w:val="26"/>
            </w:rPr>
          </w:pPr>
          <w:r w:rsidRPr="00752089">
            <w:rPr>
              <w:rFonts w:cstheme="minorHAnsi"/>
              <w:sz w:val="26"/>
              <w:szCs w:val="26"/>
            </w:rPr>
            <w:t>Community involvement (church, volunteerism, employment, etc.) – 20 possible points</w:t>
          </w:r>
        </w:p>
        <w:p w14:paraId="3FB498F9" w14:textId="12877564" w:rsidR="00D768B3" w:rsidRPr="00752089" w:rsidRDefault="00D768B3" w:rsidP="00D768B3">
          <w:pPr>
            <w:pStyle w:val="ListParagraph"/>
            <w:numPr>
              <w:ilvl w:val="0"/>
              <w:numId w:val="5"/>
            </w:numPr>
            <w:rPr>
              <w:rFonts w:cstheme="minorHAnsi"/>
              <w:sz w:val="26"/>
              <w:szCs w:val="26"/>
            </w:rPr>
          </w:pPr>
          <w:r w:rsidRPr="00752089">
            <w:rPr>
              <w:rFonts w:cstheme="minorHAnsi"/>
              <w:sz w:val="26"/>
              <w:szCs w:val="26"/>
            </w:rPr>
            <w:t xml:space="preserve">Essay – 30 </w:t>
          </w:r>
          <w:r w:rsidR="004B2A9C" w:rsidRPr="00752089">
            <w:rPr>
              <w:rFonts w:cstheme="minorHAnsi"/>
              <w:sz w:val="26"/>
              <w:szCs w:val="26"/>
            </w:rPr>
            <w:t xml:space="preserve">possible </w:t>
          </w:r>
          <w:r w:rsidRPr="00752089">
            <w:rPr>
              <w:rFonts w:cstheme="minorHAnsi"/>
              <w:sz w:val="26"/>
              <w:szCs w:val="26"/>
            </w:rPr>
            <w:t>points</w:t>
          </w:r>
        </w:p>
        <w:p w14:paraId="64EAB9E2" w14:textId="56F4D613" w:rsidR="00D768B3" w:rsidRPr="006F1CBB" w:rsidRDefault="006F1CBB" w:rsidP="00D768B3">
          <w:pPr>
            <w:pStyle w:val="ListParagraph"/>
            <w:numPr>
              <w:ilvl w:val="0"/>
              <w:numId w:val="5"/>
            </w:numPr>
            <w:rPr>
              <w:rFonts w:cstheme="minorHAnsi"/>
              <w:sz w:val="26"/>
              <w:szCs w:val="26"/>
            </w:rPr>
          </w:pPr>
          <w:r>
            <w:rPr>
              <w:rFonts w:cstheme="minorHAnsi"/>
              <w:sz w:val="26"/>
              <w:szCs w:val="26"/>
            </w:rPr>
            <w:t>Presentation of application – 5 possible points</w:t>
          </w:r>
        </w:p>
        <w:p w14:paraId="155FAC9A" w14:textId="3B30CB6B" w:rsidR="004B2A9C" w:rsidRPr="00752089" w:rsidRDefault="00D978DF" w:rsidP="004B2A9C">
          <w:pPr>
            <w:rPr>
              <w:rFonts w:cstheme="minorHAnsi"/>
              <w:b/>
              <w:bCs/>
              <w:sz w:val="26"/>
              <w:szCs w:val="26"/>
            </w:rPr>
          </w:pPr>
          <w:r w:rsidRPr="00752089">
            <w:rPr>
              <w:rFonts w:cstheme="minorHAnsi"/>
              <w:b/>
              <w:bCs/>
              <w:sz w:val="26"/>
              <w:szCs w:val="26"/>
            </w:rPr>
            <w:t>Renewal of Category I and Rypkema Memorial Scholarships</w:t>
          </w:r>
        </w:p>
        <w:p w14:paraId="59F8AAA0" w14:textId="5C6B683C" w:rsidR="00D978DF" w:rsidRPr="00752089" w:rsidRDefault="00D978DF" w:rsidP="004B2A9C">
          <w:pPr>
            <w:rPr>
              <w:rFonts w:cstheme="minorHAnsi"/>
              <w:sz w:val="26"/>
              <w:szCs w:val="26"/>
            </w:rPr>
          </w:pPr>
          <w:r w:rsidRPr="00752089">
            <w:rPr>
              <w:rFonts w:cstheme="minorHAnsi"/>
              <w:sz w:val="26"/>
              <w:szCs w:val="26"/>
            </w:rPr>
            <w:t xml:space="preserve">The BHSS </w:t>
          </w:r>
          <w:r w:rsidR="009E249C" w:rsidRPr="00752089">
            <w:rPr>
              <w:rFonts w:cstheme="minorHAnsi"/>
              <w:sz w:val="26"/>
              <w:szCs w:val="26"/>
            </w:rPr>
            <w:t>F</w:t>
          </w:r>
          <w:r w:rsidRPr="00752089">
            <w:rPr>
              <w:rFonts w:cstheme="minorHAnsi"/>
              <w:sz w:val="26"/>
              <w:szCs w:val="26"/>
            </w:rPr>
            <w:t xml:space="preserve">oundation renewable scholarships can be renewed one time if the student meets the following criteria. </w:t>
          </w:r>
        </w:p>
        <w:p w14:paraId="75388997" w14:textId="6EC151C3" w:rsidR="009E249C" w:rsidRPr="00752089" w:rsidRDefault="009E249C" w:rsidP="00D978DF">
          <w:pPr>
            <w:pStyle w:val="ListParagraph"/>
            <w:numPr>
              <w:ilvl w:val="0"/>
              <w:numId w:val="6"/>
            </w:numPr>
            <w:rPr>
              <w:rFonts w:cstheme="minorHAnsi"/>
              <w:sz w:val="26"/>
              <w:szCs w:val="26"/>
            </w:rPr>
          </w:pPr>
          <w:r w:rsidRPr="00752089">
            <w:rPr>
              <w:rFonts w:cstheme="minorHAnsi"/>
              <w:sz w:val="26"/>
              <w:szCs w:val="26"/>
            </w:rPr>
            <w:t>Student must have completed two semesters as a full-time student of an accredited post-secondary school.</w:t>
          </w:r>
        </w:p>
        <w:p w14:paraId="096AA6DF" w14:textId="2671428E" w:rsidR="009E249C" w:rsidRPr="00752089" w:rsidRDefault="009E249C" w:rsidP="00D978DF">
          <w:pPr>
            <w:pStyle w:val="ListParagraph"/>
            <w:numPr>
              <w:ilvl w:val="0"/>
              <w:numId w:val="6"/>
            </w:numPr>
            <w:rPr>
              <w:rFonts w:cstheme="minorHAnsi"/>
              <w:sz w:val="26"/>
              <w:szCs w:val="26"/>
            </w:rPr>
          </w:pPr>
          <w:r w:rsidRPr="00752089">
            <w:rPr>
              <w:rFonts w:cstheme="minorHAnsi"/>
              <w:sz w:val="26"/>
              <w:szCs w:val="26"/>
            </w:rPr>
            <w:t>Student must have a cumulative GPA of 3.0 or higher.</w:t>
          </w:r>
        </w:p>
        <w:p w14:paraId="6212FBBB" w14:textId="20C01860" w:rsidR="009E249C" w:rsidRPr="00752089" w:rsidRDefault="009E249C" w:rsidP="00D978DF">
          <w:pPr>
            <w:pStyle w:val="ListParagraph"/>
            <w:numPr>
              <w:ilvl w:val="0"/>
              <w:numId w:val="6"/>
            </w:numPr>
            <w:rPr>
              <w:rFonts w:cstheme="minorHAnsi"/>
              <w:sz w:val="26"/>
              <w:szCs w:val="26"/>
            </w:rPr>
          </w:pPr>
          <w:r w:rsidRPr="00752089">
            <w:rPr>
              <w:rFonts w:cstheme="minorHAnsi"/>
              <w:sz w:val="26"/>
              <w:szCs w:val="26"/>
            </w:rPr>
            <w:t>Student must submit original college transcript with classes completed.</w:t>
          </w:r>
        </w:p>
        <w:p w14:paraId="0473D699" w14:textId="71096831" w:rsidR="009E249C" w:rsidRPr="00752089" w:rsidRDefault="009E249C" w:rsidP="00D978DF">
          <w:pPr>
            <w:pStyle w:val="ListParagraph"/>
            <w:numPr>
              <w:ilvl w:val="0"/>
              <w:numId w:val="6"/>
            </w:numPr>
            <w:rPr>
              <w:rFonts w:cstheme="minorHAnsi"/>
              <w:sz w:val="26"/>
              <w:szCs w:val="26"/>
            </w:rPr>
          </w:pPr>
          <w:r w:rsidRPr="00752089">
            <w:rPr>
              <w:rFonts w:cstheme="minorHAnsi"/>
              <w:sz w:val="26"/>
              <w:szCs w:val="26"/>
            </w:rPr>
            <w:t>Proof of full-time student status</w:t>
          </w:r>
          <w:r w:rsidR="007B69DB" w:rsidRPr="00752089">
            <w:rPr>
              <w:rFonts w:cstheme="minorHAnsi"/>
              <w:sz w:val="26"/>
              <w:szCs w:val="26"/>
            </w:rPr>
            <w:t xml:space="preserve"> for the renewal year according to school criteria.</w:t>
          </w:r>
        </w:p>
        <w:p w14:paraId="1B1E4DD6" w14:textId="77777777" w:rsidR="00653E11" w:rsidRDefault="007B69DB" w:rsidP="007B69DB">
          <w:pPr>
            <w:rPr>
              <w:rFonts w:cstheme="minorHAnsi"/>
              <w:sz w:val="26"/>
              <w:szCs w:val="26"/>
            </w:rPr>
          </w:pPr>
          <w:r w:rsidRPr="00752089">
            <w:rPr>
              <w:rFonts w:cstheme="minorHAnsi"/>
              <w:sz w:val="26"/>
              <w:szCs w:val="26"/>
            </w:rPr>
            <w:t xml:space="preserve">The second year’s scholarship award (renewal) will be awarded the first semester of the second year. It is not necessary to fill out the application again. The above required documentation must be mailed or emailed </w:t>
          </w:r>
          <w:r w:rsidR="00752089" w:rsidRPr="00752089">
            <w:rPr>
              <w:rFonts w:cstheme="minorHAnsi"/>
              <w:sz w:val="26"/>
              <w:szCs w:val="26"/>
            </w:rPr>
            <w:t>to Brand</w:t>
          </w:r>
          <w:r w:rsidR="00653E11">
            <w:rPr>
              <w:rFonts w:cstheme="minorHAnsi"/>
              <w:sz w:val="26"/>
              <w:szCs w:val="26"/>
            </w:rPr>
            <w:t>y</w:t>
          </w:r>
          <w:r w:rsidR="00752089" w:rsidRPr="00752089">
            <w:rPr>
              <w:rFonts w:cstheme="minorHAnsi"/>
              <w:sz w:val="26"/>
              <w:szCs w:val="26"/>
            </w:rPr>
            <w:t xml:space="preserve"> at Casey Peterson (accountant</w:t>
          </w:r>
          <w:r w:rsidR="00653E11">
            <w:rPr>
              <w:rFonts w:cstheme="minorHAnsi"/>
              <w:sz w:val="26"/>
              <w:szCs w:val="26"/>
            </w:rPr>
            <w:t>). Her contact information is as follows:</w:t>
          </w:r>
        </w:p>
        <w:p w14:paraId="24B86C8A" w14:textId="2BB4306D" w:rsidR="00653E11" w:rsidRDefault="00653E11" w:rsidP="00653E11">
          <w:pPr>
            <w:spacing w:after="0" w:line="240" w:lineRule="auto"/>
            <w:rPr>
              <w:rFonts w:cstheme="minorHAnsi"/>
              <w:sz w:val="26"/>
              <w:szCs w:val="26"/>
            </w:rPr>
          </w:pPr>
          <w:r>
            <w:rPr>
              <w:rFonts w:cstheme="minorHAnsi"/>
              <w:sz w:val="26"/>
              <w:szCs w:val="26"/>
            </w:rPr>
            <w:t>Brandy Tennant</w:t>
          </w:r>
          <w:r w:rsidRPr="00653E11">
            <w:rPr>
              <w:rFonts w:cstheme="minorHAnsi"/>
              <w:sz w:val="26"/>
              <w:szCs w:val="26"/>
            </w:rPr>
            <w:t xml:space="preserve"> </w:t>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t>Phone: (605) 348-1930</w:t>
          </w:r>
        </w:p>
        <w:p w14:paraId="084674FE" w14:textId="2E85F8B0" w:rsidR="00653E11" w:rsidRDefault="00653E11" w:rsidP="00653E11">
          <w:pPr>
            <w:spacing w:after="0" w:line="240" w:lineRule="auto"/>
            <w:rPr>
              <w:rFonts w:cstheme="minorHAnsi"/>
              <w:sz w:val="26"/>
              <w:szCs w:val="26"/>
            </w:rPr>
          </w:pPr>
          <w:r>
            <w:rPr>
              <w:rFonts w:cstheme="minorHAnsi"/>
              <w:sz w:val="26"/>
              <w:szCs w:val="26"/>
            </w:rPr>
            <w:t>Casey Peterson, Ltd.</w:t>
          </w:r>
          <w:r w:rsidRPr="00653E11">
            <w:rPr>
              <w:rFonts w:cstheme="minorHAnsi"/>
              <w:sz w:val="26"/>
              <w:szCs w:val="26"/>
            </w:rPr>
            <w:t xml:space="preserve"> </w:t>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r w:rsidRPr="00653E11">
            <w:rPr>
              <w:rFonts w:cstheme="minorHAnsi"/>
              <w:sz w:val="26"/>
              <w:szCs w:val="26"/>
            </w:rPr>
            <w:t xml:space="preserve">Email: </w:t>
          </w:r>
          <w:hyperlink r:id="rId7" w:history="1">
            <w:r w:rsidRPr="00FB794F">
              <w:rPr>
                <w:rStyle w:val="Hyperlink"/>
                <w:rFonts w:cstheme="minorHAnsi"/>
                <w:sz w:val="26"/>
                <w:szCs w:val="26"/>
              </w:rPr>
              <w:t>brandyt@caseypeterson.com</w:t>
            </w:r>
          </w:hyperlink>
        </w:p>
        <w:p w14:paraId="04F21DF8" w14:textId="18F84A48" w:rsidR="00653E11" w:rsidRDefault="00653E11" w:rsidP="00653E11">
          <w:pPr>
            <w:spacing w:after="0" w:line="240" w:lineRule="auto"/>
            <w:rPr>
              <w:rFonts w:cstheme="minorHAnsi"/>
              <w:sz w:val="26"/>
              <w:szCs w:val="26"/>
            </w:rPr>
          </w:pPr>
          <w:r>
            <w:rPr>
              <w:rFonts w:cstheme="minorHAnsi"/>
              <w:sz w:val="26"/>
              <w:szCs w:val="26"/>
            </w:rPr>
            <w:t>909 St. Joseph St., Suite 101</w:t>
          </w:r>
        </w:p>
        <w:p w14:paraId="10EF00D6" w14:textId="3E1B6AC5" w:rsidR="007B69DB" w:rsidRDefault="00653E11" w:rsidP="00653E11">
          <w:pPr>
            <w:spacing w:after="0"/>
            <w:rPr>
              <w:rFonts w:cstheme="minorHAnsi"/>
              <w:sz w:val="26"/>
              <w:szCs w:val="26"/>
            </w:rPr>
          </w:pPr>
          <w:r>
            <w:rPr>
              <w:rFonts w:cstheme="minorHAnsi"/>
              <w:sz w:val="26"/>
              <w:szCs w:val="26"/>
            </w:rPr>
            <w:t>Rapid City, SD 57701</w:t>
          </w:r>
        </w:p>
        <w:p w14:paraId="3CDBD558" w14:textId="77777777" w:rsidR="00653E11" w:rsidRDefault="00653E11" w:rsidP="00653E11">
          <w:pPr>
            <w:spacing w:after="0"/>
            <w:rPr>
              <w:rFonts w:cstheme="minorHAnsi"/>
              <w:sz w:val="26"/>
              <w:szCs w:val="26"/>
            </w:rPr>
          </w:pPr>
        </w:p>
        <w:p w14:paraId="6A2DDB97" w14:textId="761C5A72" w:rsidR="007B69DB" w:rsidRPr="00653E11" w:rsidRDefault="007B69DB" w:rsidP="00653E11">
          <w:pPr>
            <w:spacing w:after="0"/>
            <w:rPr>
              <w:rFonts w:cstheme="minorHAnsi"/>
              <w:b/>
              <w:bCs/>
              <w:sz w:val="26"/>
              <w:szCs w:val="26"/>
            </w:rPr>
          </w:pPr>
          <w:r w:rsidRPr="00653E11">
            <w:rPr>
              <w:rFonts w:cstheme="minorHAnsi"/>
              <w:b/>
              <w:bCs/>
              <w:sz w:val="26"/>
              <w:szCs w:val="26"/>
            </w:rPr>
            <w:t>For Questions or Information Contact:</w:t>
          </w:r>
        </w:p>
        <w:p w14:paraId="38C6AE5E" w14:textId="192FAB07" w:rsidR="007B69DB" w:rsidRPr="00752089" w:rsidRDefault="007B69DB" w:rsidP="00653E11">
          <w:pPr>
            <w:spacing w:after="0"/>
            <w:rPr>
              <w:rFonts w:cstheme="minorHAnsi"/>
              <w:sz w:val="26"/>
              <w:szCs w:val="26"/>
            </w:rPr>
          </w:pPr>
          <w:r w:rsidRPr="00752089">
            <w:rPr>
              <w:rFonts w:cstheme="minorHAnsi"/>
              <w:sz w:val="26"/>
              <w:szCs w:val="26"/>
            </w:rPr>
            <w:t>BHSSF Scholarship Committee</w:t>
          </w:r>
          <w:r w:rsidR="00653E11" w:rsidRPr="00653E11">
            <w:rPr>
              <w:rFonts w:cstheme="minorHAnsi"/>
              <w:sz w:val="26"/>
              <w:szCs w:val="26"/>
            </w:rPr>
            <w:t xml:space="preserve"> </w:t>
          </w:r>
          <w:r w:rsidR="00653E11">
            <w:rPr>
              <w:rFonts w:cstheme="minorHAnsi"/>
              <w:sz w:val="26"/>
              <w:szCs w:val="26"/>
            </w:rPr>
            <w:tab/>
          </w:r>
          <w:r w:rsidR="00653E11">
            <w:rPr>
              <w:rFonts w:cstheme="minorHAnsi"/>
              <w:sz w:val="26"/>
              <w:szCs w:val="26"/>
            </w:rPr>
            <w:tab/>
          </w:r>
          <w:r w:rsidR="00653E11" w:rsidRPr="00752089">
            <w:rPr>
              <w:rFonts w:cstheme="minorHAnsi"/>
              <w:sz w:val="26"/>
              <w:szCs w:val="26"/>
            </w:rPr>
            <w:t>Phone : (605) 545-7865 (Tif Robertson, Committee Chair)</w:t>
          </w:r>
        </w:p>
        <w:p w14:paraId="291F2FE0" w14:textId="54C0E2EA" w:rsidR="007B69DB" w:rsidRPr="00752089" w:rsidRDefault="007B69DB" w:rsidP="00653E11">
          <w:pPr>
            <w:spacing w:after="0"/>
            <w:rPr>
              <w:rFonts w:cstheme="minorHAnsi"/>
              <w:sz w:val="26"/>
              <w:szCs w:val="26"/>
            </w:rPr>
          </w:pPr>
          <w:r w:rsidRPr="00752089">
            <w:rPr>
              <w:rFonts w:cstheme="minorHAnsi"/>
              <w:sz w:val="26"/>
              <w:szCs w:val="26"/>
            </w:rPr>
            <w:t>Black Hills Stock Show Foundation</w:t>
          </w:r>
          <w:r w:rsidR="00653E11" w:rsidRPr="00653E11">
            <w:rPr>
              <w:rFonts w:cstheme="minorHAnsi"/>
              <w:sz w:val="26"/>
              <w:szCs w:val="26"/>
            </w:rPr>
            <w:t xml:space="preserve"> </w:t>
          </w:r>
          <w:r w:rsidR="00653E11">
            <w:rPr>
              <w:rFonts w:cstheme="minorHAnsi"/>
              <w:sz w:val="26"/>
              <w:szCs w:val="26"/>
            </w:rPr>
            <w:tab/>
          </w:r>
          <w:r w:rsidR="00653E11" w:rsidRPr="00653E11">
            <w:rPr>
              <w:rFonts w:cstheme="minorHAnsi"/>
              <w:sz w:val="26"/>
              <w:szCs w:val="26"/>
            </w:rPr>
            <w:t xml:space="preserve">Email: </w:t>
          </w:r>
          <w:hyperlink r:id="rId8" w:history="1">
            <w:r w:rsidR="00653E11" w:rsidRPr="00653E11">
              <w:rPr>
                <w:rStyle w:val="Hyperlink"/>
                <w:rFonts w:cstheme="minorHAnsi"/>
                <w:sz w:val="26"/>
                <w:szCs w:val="26"/>
              </w:rPr>
              <w:t>foundation@bhssf.com</w:t>
            </w:r>
          </w:hyperlink>
        </w:p>
        <w:p w14:paraId="6C262D07" w14:textId="4FF4B43E" w:rsidR="007B69DB" w:rsidRPr="00752089" w:rsidRDefault="007B69DB" w:rsidP="00653E11">
          <w:pPr>
            <w:spacing w:after="0"/>
            <w:rPr>
              <w:rFonts w:cstheme="minorHAnsi"/>
              <w:sz w:val="26"/>
              <w:szCs w:val="26"/>
            </w:rPr>
          </w:pPr>
          <w:r w:rsidRPr="00752089">
            <w:rPr>
              <w:rFonts w:cstheme="minorHAnsi"/>
              <w:sz w:val="26"/>
              <w:szCs w:val="26"/>
            </w:rPr>
            <w:t>444 Mt. Rushmore Road North</w:t>
          </w:r>
        </w:p>
        <w:p w14:paraId="288FC716" w14:textId="06CE0DC4" w:rsidR="00752089" w:rsidRPr="00752089" w:rsidRDefault="007B69DB" w:rsidP="007B69DB">
          <w:pPr>
            <w:rPr>
              <w:rFonts w:cstheme="minorHAnsi"/>
              <w:sz w:val="26"/>
              <w:szCs w:val="26"/>
            </w:rPr>
          </w:pPr>
          <w:r w:rsidRPr="00752089">
            <w:rPr>
              <w:rFonts w:cstheme="minorHAnsi"/>
              <w:sz w:val="26"/>
              <w:szCs w:val="26"/>
            </w:rPr>
            <w:t>Rapid City, SD 57701</w:t>
          </w:r>
        </w:p>
        <w:p w14:paraId="2166F688" w14:textId="39CC533D" w:rsidR="00752089" w:rsidRPr="00752089" w:rsidRDefault="00752089" w:rsidP="00752089">
          <w:pPr>
            <w:spacing w:line="360" w:lineRule="auto"/>
            <w:rPr>
              <w:rFonts w:cstheme="minorHAnsi"/>
              <w:b/>
              <w:bCs/>
              <w:sz w:val="28"/>
              <w:szCs w:val="28"/>
            </w:rPr>
          </w:pPr>
          <w:r w:rsidRPr="00752089">
            <w:rPr>
              <w:rFonts w:cstheme="minorHAnsi"/>
              <w:b/>
              <w:bCs/>
              <w:sz w:val="28"/>
              <w:szCs w:val="28"/>
            </w:rPr>
            <w:t>I AGREE TO THE TERMS OF THIS SCHOLARSHIP PROGRAM</w:t>
          </w:r>
        </w:p>
        <w:p w14:paraId="6EA21569" w14:textId="0AB7FADF" w:rsidR="00752089" w:rsidRPr="00752089" w:rsidRDefault="00752089" w:rsidP="007B69DB">
          <w:pPr>
            <w:rPr>
              <w:rFonts w:cstheme="minorHAnsi"/>
              <w:b/>
              <w:bCs/>
              <w:sz w:val="26"/>
              <w:szCs w:val="26"/>
            </w:rPr>
          </w:pPr>
          <w:r w:rsidRPr="00092E9B">
            <w:rPr>
              <w:rFonts w:cstheme="minorHAnsi"/>
              <w:b/>
              <w:bCs/>
              <w:sz w:val="26"/>
              <w:szCs w:val="26"/>
              <w:u w:val="single"/>
            </w:rPr>
            <w:t>STUDENT’S SIGNATURE</w:t>
          </w:r>
          <w:r w:rsidR="00092E9B">
            <w:rPr>
              <w:rFonts w:cstheme="minorHAnsi"/>
              <w:b/>
              <w:bCs/>
              <w:sz w:val="26"/>
              <w:szCs w:val="26"/>
            </w:rPr>
            <w:t xml:space="preserve">:   </w:t>
          </w:r>
          <w:sdt>
            <w:sdtPr>
              <w:rPr>
                <w:rFonts w:cstheme="minorHAnsi"/>
                <w:b/>
                <w:bCs/>
                <w:sz w:val="26"/>
                <w:szCs w:val="26"/>
              </w:rPr>
              <w:id w:val="-1889171816"/>
              <w:placeholder>
                <w:docPart w:val="DefaultPlaceholder_-1854013440"/>
              </w:placeholder>
              <w:showingPlcHdr/>
              <w:text/>
            </w:sdtPr>
            <w:sdtContent>
              <w:r w:rsidR="008775DB" w:rsidRPr="00F036F4">
                <w:rPr>
                  <w:rStyle w:val="PlaceholderText"/>
                </w:rPr>
                <w:t>Click or tap here to enter text.</w:t>
              </w:r>
            </w:sdtContent>
          </w:sdt>
          <w:r w:rsidRPr="00752089">
            <w:rPr>
              <w:rFonts w:cstheme="minorHAnsi"/>
              <w:b/>
              <w:bCs/>
              <w:sz w:val="26"/>
              <w:szCs w:val="26"/>
            </w:rPr>
            <w:t xml:space="preserve">   </w:t>
          </w:r>
          <w:r w:rsidR="00092E9B">
            <w:rPr>
              <w:rFonts w:cstheme="minorHAnsi"/>
              <w:b/>
              <w:bCs/>
              <w:sz w:val="26"/>
              <w:szCs w:val="26"/>
            </w:rPr>
            <w:t xml:space="preserve">                </w:t>
          </w:r>
          <w:r w:rsidRPr="00092E9B">
            <w:rPr>
              <w:rFonts w:cstheme="minorHAnsi"/>
              <w:b/>
              <w:bCs/>
              <w:sz w:val="26"/>
              <w:szCs w:val="26"/>
              <w:u w:val="single"/>
            </w:rPr>
            <w:t>DATE</w:t>
          </w:r>
          <w:r w:rsidR="00092E9B">
            <w:rPr>
              <w:rFonts w:cstheme="minorHAnsi"/>
              <w:b/>
              <w:bCs/>
              <w:sz w:val="26"/>
              <w:szCs w:val="26"/>
            </w:rPr>
            <w:t xml:space="preserve">:   </w:t>
          </w:r>
          <w:sdt>
            <w:sdtPr>
              <w:rPr>
                <w:rFonts w:cstheme="minorHAnsi"/>
                <w:b/>
                <w:bCs/>
                <w:sz w:val="26"/>
                <w:szCs w:val="26"/>
              </w:rPr>
              <w:id w:val="-1640264113"/>
              <w:placeholder>
                <w:docPart w:val="BFFACACF55AA449DADCFAEB1D29B95A5"/>
              </w:placeholder>
              <w:showingPlcHdr/>
              <w:date>
                <w:dateFormat w:val="M/d/yyyy"/>
                <w:lid w:val="en-US"/>
                <w:storeMappedDataAs w:val="dateTime"/>
                <w:calendar w:val="gregorian"/>
              </w:date>
            </w:sdtPr>
            <w:sdtEndPr/>
            <w:sdtContent>
              <w:r w:rsidR="00092E9B" w:rsidRPr="00F036F4">
                <w:rPr>
                  <w:rStyle w:val="PlaceholderText"/>
                </w:rPr>
                <w:t>Click or tap to enter a date.</w:t>
              </w:r>
            </w:sdtContent>
          </w:sdt>
        </w:p>
      </w:sdtContent>
    </w:sdt>
    <w:sectPr w:rsidR="00752089" w:rsidRPr="00752089" w:rsidSect="006F1CBB">
      <w:pgSz w:w="12240" w:h="15840"/>
      <w:pgMar w:top="6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Rockwell Nova">
    <w:altName w:val="Rockwell Nova"/>
    <w:charset w:val="00"/>
    <w:family w:val="roman"/>
    <w:pitch w:val="variable"/>
    <w:sig w:usb0="8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21FAD"/>
    <w:multiLevelType w:val="hybridMultilevel"/>
    <w:tmpl w:val="754AF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448E8"/>
    <w:multiLevelType w:val="hybridMultilevel"/>
    <w:tmpl w:val="08AE4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972A8"/>
    <w:multiLevelType w:val="hybridMultilevel"/>
    <w:tmpl w:val="E8080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062A8"/>
    <w:multiLevelType w:val="hybridMultilevel"/>
    <w:tmpl w:val="18ACF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663196"/>
    <w:multiLevelType w:val="hybridMultilevel"/>
    <w:tmpl w:val="B3EE6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7B25C5"/>
    <w:multiLevelType w:val="hybridMultilevel"/>
    <w:tmpl w:val="74F42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32"/>
    <w:rsid w:val="0000194B"/>
    <w:rsid w:val="00007555"/>
    <w:rsid w:val="000800C3"/>
    <w:rsid w:val="000905A0"/>
    <w:rsid w:val="00092E9B"/>
    <w:rsid w:val="00136D32"/>
    <w:rsid w:val="001D7A64"/>
    <w:rsid w:val="00220413"/>
    <w:rsid w:val="00241141"/>
    <w:rsid w:val="00335839"/>
    <w:rsid w:val="004B2A9C"/>
    <w:rsid w:val="005665C5"/>
    <w:rsid w:val="00653E11"/>
    <w:rsid w:val="006F1CBB"/>
    <w:rsid w:val="00752089"/>
    <w:rsid w:val="007B69DB"/>
    <w:rsid w:val="008775DB"/>
    <w:rsid w:val="009E0305"/>
    <w:rsid w:val="009E249C"/>
    <w:rsid w:val="00AD5D65"/>
    <w:rsid w:val="00B16905"/>
    <w:rsid w:val="00B27E7D"/>
    <w:rsid w:val="00C17E89"/>
    <w:rsid w:val="00C515D5"/>
    <w:rsid w:val="00C82EAF"/>
    <w:rsid w:val="00D768B3"/>
    <w:rsid w:val="00D978DF"/>
    <w:rsid w:val="00EF4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2803E"/>
  <w15:chartTrackingRefBased/>
  <w15:docId w15:val="{49CB16F4-5BBA-485E-A0CF-2CF763B1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905"/>
    <w:rPr>
      <w:color w:val="0563C1" w:themeColor="hyperlink"/>
      <w:u w:val="single"/>
    </w:rPr>
  </w:style>
  <w:style w:type="character" w:styleId="UnresolvedMention">
    <w:name w:val="Unresolved Mention"/>
    <w:basedOn w:val="DefaultParagraphFont"/>
    <w:uiPriority w:val="99"/>
    <w:semiHidden/>
    <w:unhideWhenUsed/>
    <w:rsid w:val="00B16905"/>
    <w:rPr>
      <w:color w:val="605E5C"/>
      <w:shd w:val="clear" w:color="auto" w:fill="E1DFDD"/>
    </w:rPr>
  </w:style>
  <w:style w:type="paragraph" w:styleId="ListParagraph">
    <w:name w:val="List Paragraph"/>
    <w:basedOn w:val="Normal"/>
    <w:uiPriority w:val="34"/>
    <w:qFormat/>
    <w:rsid w:val="00EF4D9B"/>
    <w:pPr>
      <w:ind w:left="720"/>
      <w:contextualSpacing/>
    </w:pPr>
  </w:style>
  <w:style w:type="character" w:styleId="PlaceholderText">
    <w:name w:val="Placeholder Text"/>
    <w:basedOn w:val="DefaultParagraphFont"/>
    <w:uiPriority w:val="99"/>
    <w:semiHidden/>
    <w:rsid w:val="00C17E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undation@bhssf.com" TargetMode="External"/><Relationship Id="rId3" Type="http://schemas.openxmlformats.org/officeDocument/2006/relationships/settings" Target="settings.xml"/><Relationship Id="rId7" Type="http://schemas.openxmlformats.org/officeDocument/2006/relationships/hyperlink" Target="mailto:brandyt@caseypeters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undation@bhssf.com"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2AEFB23D-5B95-4B87-B41B-5453B6AFE02D}"/>
      </w:docPartPr>
      <w:docPartBody>
        <w:p w:rsidR="00440169" w:rsidRDefault="009D46FA">
          <w:r w:rsidRPr="00F036F4">
            <w:rPr>
              <w:rStyle w:val="PlaceholderText"/>
            </w:rPr>
            <w:t>Click or tap here to enter text.</w:t>
          </w:r>
        </w:p>
      </w:docPartBody>
    </w:docPart>
    <w:docPart>
      <w:docPartPr>
        <w:name w:val="A63ABDD5CEC14B5F978B07C368997D50"/>
        <w:category>
          <w:name w:val="General"/>
          <w:gallery w:val="placeholder"/>
        </w:category>
        <w:types>
          <w:type w:val="bbPlcHdr"/>
        </w:types>
        <w:behaviors>
          <w:behavior w:val="content"/>
        </w:behaviors>
        <w:guid w:val="{B7A7A91F-0185-43C4-8050-112F62D86266}"/>
      </w:docPartPr>
      <w:docPartBody>
        <w:p w:rsidR="004A437F" w:rsidRDefault="00440169" w:rsidP="00440169">
          <w:pPr>
            <w:pStyle w:val="A63ABDD5CEC14B5F978B07C368997D501"/>
          </w:pPr>
          <w:r w:rsidRPr="00F036F4">
            <w:rPr>
              <w:rStyle w:val="PlaceholderText"/>
            </w:rPr>
            <w:t>Click or tap to enter a date.</w:t>
          </w:r>
        </w:p>
      </w:docPartBody>
    </w:docPart>
    <w:docPart>
      <w:docPartPr>
        <w:name w:val="766D48441BA2411CA082F45ACC941E37"/>
        <w:category>
          <w:name w:val="General"/>
          <w:gallery w:val="placeholder"/>
        </w:category>
        <w:types>
          <w:type w:val="bbPlcHdr"/>
        </w:types>
        <w:behaviors>
          <w:behavior w:val="content"/>
        </w:behaviors>
        <w:guid w:val="{9555D9B8-AC96-4625-BE98-19C50E3982B6}"/>
      </w:docPartPr>
      <w:docPartBody>
        <w:p w:rsidR="004A437F" w:rsidRDefault="00440169" w:rsidP="00440169">
          <w:pPr>
            <w:pStyle w:val="766D48441BA2411CA082F45ACC941E371"/>
          </w:pPr>
          <w:r w:rsidRPr="00F036F4">
            <w:rPr>
              <w:rStyle w:val="PlaceholderText"/>
            </w:rPr>
            <w:t>Click or tap here to enter text.</w:t>
          </w:r>
        </w:p>
      </w:docPartBody>
    </w:docPart>
    <w:docPart>
      <w:docPartPr>
        <w:name w:val="D4CB9A929AD54AB08C5A0B090EBDCBDC"/>
        <w:category>
          <w:name w:val="General"/>
          <w:gallery w:val="placeholder"/>
        </w:category>
        <w:types>
          <w:type w:val="bbPlcHdr"/>
        </w:types>
        <w:behaviors>
          <w:behavior w:val="content"/>
        </w:behaviors>
        <w:guid w:val="{6BC11421-A2B0-4F87-91C9-6F1E9E4A66CB}"/>
      </w:docPartPr>
      <w:docPartBody>
        <w:p w:rsidR="004A437F" w:rsidRDefault="00440169" w:rsidP="00440169">
          <w:pPr>
            <w:pStyle w:val="D4CB9A929AD54AB08C5A0B090EBDCBDC1"/>
          </w:pPr>
          <w:r w:rsidRPr="00F036F4">
            <w:rPr>
              <w:rStyle w:val="PlaceholderText"/>
            </w:rPr>
            <w:t>Click or tap here to enter text.</w:t>
          </w:r>
        </w:p>
      </w:docPartBody>
    </w:docPart>
    <w:docPart>
      <w:docPartPr>
        <w:name w:val="232381E1BE1D45D799AC52561166FD48"/>
        <w:category>
          <w:name w:val="General"/>
          <w:gallery w:val="placeholder"/>
        </w:category>
        <w:types>
          <w:type w:val="bbPlcHdr"/>
        </w:types>
        <w:behaviors>
          <w:behavior w:val="content"/>
        </w:behaviors>
        <w:guid w:val="{33C0283D-C5D8-4AFE-A6CC-6D3325DDF89E}"/>
      </w:docPartPr>
      <w:docPartBody>
        <w:p w:rsidR="004A437F" w:rsidRDefault="00440169" w:rsidP="00440169">
          <w:pPr>
            <w:pStyle w:val="232381E1BE1D45D799AC52561166FD481"/>
          </w:pPr>
          <w:r w:rsidRPr="00F036F4">
            <w:rPr>
              <w:rStyle w:val="PlaceholderText"/>
            </w:rPr>
            <w:t>Click or tap here to enter text.</w:t>
          </w:r>
        </w:p>
      </w:docPartBody>
    </w:docPart>
    <w:docPart>
      <w:docPartPr>
        <w:name w:val="963A0CF61B19400D98CEDE0AF084C17A"/>
        <w:category>
          <w:name w:val="General"/>
          <w:gallery w:val="placeholder"/>
        </w:category>
        <w:types>
          <w:type w:val="bbPlcHdr"/>
        </w:types>
        <w:behaviors>
          <w:behavior w:val="content"/>
        </w:behaviors>
        <w:guid w:val="{4D13E8CD-5AF3-4E42-AE0F-E4C7888F2EC0}"/>
      </w:docPartPr>
      <w:docPartBody>
        <w:p w:rsidR="004A437F" w:rsidRDefault="00440169" w:rsidP="00440169">
          <w:pPr>
            <w:pStyle w:val="963A0CF61B19400D98CEDE0AF084C17A1"/>
          </w:pPr>
          <w:r w:rsidRPr="00F036F4">
            <w:rPr>
              <w:rStyle w:val="PlaceholderText"/>
            </w:rPr>
            <w:t>Choose an item.</w:t>
          </w:r>
        </w:p>
      </w:docPartBody>
    </w:docPart>
    <w:docPart>
      <w:docPartPr>
        <w:name w:val="289C9BBBB0B74C97804EED4D038228CF"/>
        <w:category>
          <w:name w:val="General"/>
          <w:gallery w:val="placeholder"/>
        </w:category>
        <w:types>
          <w:type w:val="bbPlcHdr"/>
        </w:types>
        <w:behaviors>
          <w:behavior w:val="content"/>
        </w:behaviors>
        <w:guid w:val="{F33F9F01-8DA5-4F79-87F2-D51A46427763}"/>
      </w:docPartPr>
      <w:docPartBody>
        <w:p w:rsidR="004A437F" w:rsidRDefault="00440169" w:rsidP="00440169">
          <w:pPr>
            <w:pStyle w:val="289C9BBBB0B74C97804EED4D038228CF1"/>
          </w:pPr>
          <w:r w:rsidRPr="00F036F4">
            <w:rPr>
              <w:rStyle w:val="PlaceholderText"/>
            </w:rPr>
            <w:t>Click or tap here to enter text.</w:t>
          </w:r>
        </w:p>
      </w:docPartBody>
    </w:docPart>
    <w:docPart>
      <w:docPartPr>
        <w:name w:val="2AC8937604BC467084779E3C425A1538"/>
        <w:category>
          <w:name w:val="General"/>
          <w:gallery w:val="placeholder"/>
        </w:category>
        <w:types>
          <w:type w:val="bbPlcHdr"/>
        </w:types>
        <w:behaviors>
          <w:behavior w:val="content"/>
        </w:behaviors>
        <w:guid w:val="{B5DA4269-5CB0-49CD-8725-3B479B1C01E3}"/>
      </w:docPartPr>
      <w:docPartBody>
        <w:p w:rsidR="004A437F" w:rsidRDefault="00440169" w:rsidP="00440169">
          <w:pPr>
            <w:pStyle w:val="2AC8937604BC467084779E3C425A15381"/>
          </w:pPr>
          <w:r w:rsidRPr="00F036F4">
            <w:rPr>
              <w:rStyle w:val="PlaceholderText"/>
            </w:rPr>
            <w:t>Click or tap here to enter text.</w:t>
          </w:r>
        </w:p>
      </w:docPartBody>
    </w:docPart>
    <w:docPart>
      <w:docPartPr>
        <w:name w:val="3539789DDFD24FA782792BEA324ABB85"/>
        <w:category>
          <w:name w:val="General"/>
          <w:gallery w:val="placeholder"/>
        </w:category>
        <w:types>
          <w:type w:val="bbPlcHdr"/>
        </w:types>
        <w:behaviors>
          <w:behavior w:val="content"/>
        </w:behaviors>
        <w:guid w:val="{34B155F0-8D32-405B-8C11-95041DCEE935}"/>
      </w:docPartPr>
      <w:docPartBody>
        <w:p w:rsidR="004A437F" w:rsidRDefault="00440169" w:rsidP="00440169">
          <w:pPr>
            <w:pStyle w:val="3539789DDFD24FA782792BEA324ABB851"/>
          </w:pPr>
          <w:r w:rsidRPr="00F036F4">
            <w:rPr>
              <w:rStyle w:val="PlaceholderText"/>
            </w:rPr>
            <w:t>Click or tap here to enter text.</w:t>
          </w:r>
        </w:p>
      </w:docPartBody>
    </w:docPart>
    <w:docPart>
      <w:docPartPr>
        <w:name w:val="380B1A92DDAD43E7A2E87958C90F4A4B"/>
        <w:category>
          <w:name w:val="General"/>
          <w:gallery w:val="placeholder"/>
        </w:category>
        <w:types>
          <w:type w:val="bbPlcHdr"/>
        </w:types>
        <w:behaviors>
          <w:behavior w:val="content"/>
        </w:behaviors>
        <w:guid w:val="{B3E87AF1-2758-4BB3-B884-555FFEA5FAF5}"/>
      </w:docPartPr>
      <w:docPartBody>
        <w:p w:rsidR="004A437F" w:rsidRDefault="00440169" w:rsidP="00440169">
          <w:pPr>
            <w:pStyle w:val="380B1A92DDAD43E7A2E87958C90F4A4B1"/>
          </w:pPr>
          <w:r w:rsidRPr="00F036F4">
            <w:rPr>
              <w:rStyle w:val="PlaceholderText"/>
            </w:rPr>
            <w:t>Click or tap here to enter text.</w:t>
          </w:r>
        </w:p>
      </w:docPartBody>
    </w:docPart>
    <w:docPart>
      <w:docPartPr>
        <w:name w:val="8CDFB6EFD87F4900B715E96DCD500D13"/>
        <w:category>
          <w:name w:val="General"/>
          <w:gallery w:val="placeholder"/>
        </w:category>
        <w:types>
          <w:type w:val="bbPlcHdr"/>
        </w:types>
        <w:behaviors>
          <w:behavior w:val="content"/>
        </w:behaviors>
        <w:guid w:val="{790A7A8C-3AF2-449A-A9C0-7D74CBA3DDC6}"/>
      </w:docPartPr>
      <w:docPartBody>
        <w:p w:rsidR="004A437F" w:rsidRDefault="00440169" w:rsidP="00440169">
          <w:pPr>
            <w:pStyle w:val="8CDFB6EFD87F4900B715E96DCD500D131"/>
          </w:pPr>
          <w:r w:rsidRPr="00F036F4">
            <w:rPr>
              <w:rStyle w:val="PlaceholderText"/>
            </w:rPr>
            <w:t>Click or tap here to enter text.</w:t>
          </w:r>
        </w:p>
      </w:docPartBody>
    </w:docPart>
    <w:docPart>
      <w:docPartPr>
        <w:name w:val="6749621F969846E4B6E60BF826E1DACE"/>
        <w:category>
          <w:name w:val="General"/>
          <w:gallery w:val="placeholder"/>
        </w:category>
        <w:types>
          <w:type w:val="bbPlcHdr"/>
        </w:types>
        <w:behaviors>
          <w:behavior w:val="content"/>
        </w:behaviors>
        <w:guid w:val="{2A431245-C250-4652-BC13-1F599B41B76C}"/>
      </w:docPartPr>
      <w:docPartBody>
        <w:p w:rsidR="004A437F" w:rsidRDefault="00440169" w:rsidP="00440169">
          <w:pPr>
            <w:pStyle w:val="6749621F969846E4B6E60BF826E1DACE1"/>
          </w:pPr>
          <w:r w:rsidRPr="00F036F4">
            <w:rPr>
              <w:rStyle w:val="PlaceholderText"/>
            </w:rPr>
            <w:t>Click or tap here to enter text.</w:t>
          </w:r>
        </w:p>
      </w:docPartBody>
    </w:docPart>
    <w:docPart>
      <w:docPartPr>
        <w:name w:val="0C69F3B5A84942E39462E9B46054D06F"/>
        <w:category>
          <w:name w:val="General"/>
          <w:gallery w:val="placeholder"/>
        </w:category>
        <w:types>
          <w:type w:val="bbPlcHdr"/>
        </w:types>
        <w:behaviors>
          <w:behavior w:val="content"/>
        </w:behaviors>
        <w:guid w:val="{0845B816-DE3F-4042-A328-14CC7C37BD2A}"/>
      </w:docPartPr>
      <w:docPartBody>
        <w:p w:rsidR="004A437F" w:rsidRDefault="00440169" w:rsidP="00440169">
          <w:pPr>
            <w:pStyle w:val="0C69F3B5A84942E39462E9B46054D06F1"/>
          </w:pPr>
          <w:r w:rsidRPr="00F036F4">
            <w:rPr>
              <w:rStyle w:val="PlaceholderText"/>
            </w:rPr>
            <w:t>Click or tap here to enter text.</w:t>
          </w:r>
        </w:p>
      </w:docPartBody>
    </w:docPart>
    <w:docPart>
      <w:docPartPr>
        <w:name w:val="9D8B37493FDB4DB0A30E33D56B6D0053"/>
        <w:category>
          <w:name w:val="General"/>
          <w:gallery w:val="placeholder"/>
        </w:category>
        <w:types>
          <w:type w:val="bbPlcHdr"/>
        </w:types>
        <w:behaviors>
          <w:behavior w:val="content"/>
        </w:behaviors>
        <w:guid w:val="{12629BFE-543C-4F47-B1E2-665B7FDAA288}"/>
      </w:docPartPr>
      <w:docPartBody>
        <w:p w:rsidR="004A437F" w:rsidRDefault="00440169" w:rsidP="00440169">
          <w:pPr>
            <w:pStyle w:val="9D8B37493FDB4DB0A30E33D56B6D00531"/>
          </w:pPr>
          <w:r w:rsidRPr="00F036F4">
            <w:rPr>
              <w:rStyle w:val="PlaceholderText"/>
            </w:rPr>
            <w:t>Click or tap here to enter text.</w:t>
          </w:r>
        </w:p>
      </w:docPartBody>
    </w:docPart>
    <w:docPart>
      <w:docPartPr>
        <w:name w:val="5F4E5A8B17CD47DC873EE75AA2B4C6CC"/>
        <w:category>
          <w:name w:val="General"/>
          <w:gallery w:val="placeholder"/>
        </w:category>
        <w:types>
          <w:type w:val="bbPlcHdr"/>
        </w:types>
        <w:behaviors>
          <w:behavior w:val="content"/>
        </w:behaviors>
        <w:guid w:val="{8AEFA0AC-984A-4105-B396-1E59DAE46F36}"/>
      </w:docPartPr>
      <w:docPartBody>
        <w:p w:rsidR="004A437F" w:rsidRDefault="00440169" w:rsidP="00440169">
          <w:pPr>
            <w:pStyle w:val="5F4E5A8B17CD47DC873EE75AA2B4C6CC1"/>
          </w:pPr>
          <w:r w:rsidRPr="00F036F4">
            <w:rPr>
              <w:rStyle w:val="PlaceholderText"/>
            </w:rPr>
            <w:t>Click or tap here to enter text.</w:t>
          </w:r>
        </w:p>
      </w:docPartBody>
    </w:docPart>
    <w:docPart>
      <w:docPartPr>
        <w:name w:val="BFFACACF55AA449DADCFAEB1D29B95A5"/>
        <w:category>
          <w:name w:val="General"/>
          <w:gallery w:val="placeholder"/>
        </w:category>
        <w:types>
          <w:type w:val="bbPlcHdr"/>
        </w:types>
        <w:behaviors>
          <w:behavior w:val="content"/>
        </w:behaviors>
        <w:guid w:val="{6479C138-A84A-47E9-88A4-C0BE27B726E1}"/>
      </w:docPartPr>
      <w:docPartBody>
        <w:p w:rsidR="004A437F" w:rsidRDefault="00440169" w:rsidP="00440169">
          <w:pPr>
            <w:pStyle w:val="BFFACACF55AA449DADCFAEB1D29B95A51"/>
          </w:pPr>
          <w:r w:rsidRPr="00F036F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Rockwell Nova">
    <w:altName w:val="Rockwell Nova"/>
    <w:charset w:val="00"/>
    <w:family w:val="roman"/>
    <w:pitch w:val="variable"/>
    <w:sig w:usb0="8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6FA"/>
    <w:rsid w:val="00026725"/>
    <w:rsid w:val="00440169"/>
    <w:rsid w:val="004A437F"/>
    <w:rsid w:val="005B243F"/>
    <w:rsid w:val="009D46FA"/>
    <w:rsid w:val="00FD4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0169"/>
    <w:rPr>
      <w:color w:val="808080"/>
    </w:rPr>
  </w:style>
  <w:style w:type="paragraph" w:customStyle="1" w:styleId="A63ABDD5CEC14B5F978B07C368997D501">
    <w:name w:val="A63ABDD5CEC14B5F978B07C368997D501"/>
    <w:rsid w:val="00440169"/>
    <w:rPr>
      <w:rFonts w:eastAsiaTheme="minorHAnsi"/>
    </w:rPr>
  </w:style>
  <w:style w:type="paragraph" w:customStyle="1" w:styleId="766D48441BA2411CA082F45ACC941E371">
    <w:name w:val="766D48441BA2411CA082F45ACC941E371"/>
    <w:rsid w:val="00440169"/>
    <w:rPr>
      <w:rFonts w:eastAsiaTheme="minorHAnsi"/>
    </w:rPr>
  </w:style>
  <w:style w:type="paragraph" w:customStyle="1" w:styleId="D4CB9A929AD54AB08C5A0B090EBDCBDC1">
    <w:name w:val="D4CB9A929AD54AB08C5A0B090EBDCBDC1"/>
    <w:rsid w:val="00440169"/>
    <w:rPr>
      <w:rFonts w:eastAsiaTheme="minorHAnsi"/>
    </w:rPr>
  </w:style>
  <w:style w:type="paragraph" w:customStyle="1" w:styleId="232381E1BE1D45D799AC52561166FD481">
    <w:name w:val="232381E1BE1D45D799AC52561166FD481"/>
    <w:rsid w:val="00440169"/>
    <w:rPr>
      <w:rFonts w:eastAsiaTheme="minorHAnsi"/>
    </w:rPr>
  </w:style>
  <w:style w:type="paragraph" w:customStyle="1" w:styleId="963A0CF61B19400D98CEDE0AF084C17A1">
    <w:name w:val="963A0CF61B19400D98CEDE0AF084C17A1"/>
    <w:rsid w:val="00440169"/>
    <w:rPr>
      <w:rFonts w:eastAsiaTheme="minorHAnsi"/>
    </w:rPr>
  </w:style>
  <w:style w:type="paragraph" w:customStyle="1" w:styleId="289C9BBBB0B74C97804EED4D038228CF1">
    <w:name w:val="289C9BBBB0B74C97804EED4D038228CF1"/>
    <w:rsid w:val="00440169"/>
    <w:rPr>
      <w:rFonts w:eastAsiaTheme="minorHAnsi"/>
    </w:rPr>
  </w:style>
  <w:style w:type="paragraph" w:customStyle="1" w:styleId="2AC8937604BC467084779E3C425A15381">
    <w:name w:val="2AC8937604BC467084779E3C425A15381"/>
    <w:rsid w:val="00440169"/>
    <w:rPr>
      <w:rFonts w:eastAsiaTheme="minorHAnsi"/>
    </w:rPr>
  </w:style>
  <w:style w:type="paragraph" w:customStyle="1" w:styleId="3539789DDFD24FA782792BEA324ABB851">
    <w:name w:val="3539789DDFD24FA782792BEA324ABB851"/>
    <w:rsid w:val="00440169"/>
    <w:rPr>
      <w:rFonts w:eastAsiaTheme="minorHAnsi"/>
    </w:rPr>
  </w:style>
  <w:style w:type="paragraph" w:customStyle="1" w:styleId="380B1A92DDAD43E7A2E87958C90F4A4B1">
    <w:name w:val="380B1A92DDAD43E7A2E87958C90F4A4B1"/>
    <w:rsid w:val="00440169"/>
    <w:rPr>
      <w:rFonts w:eastAsiaTheme="minorHAnsi"/>
    </w:rPr>
  </w:style>
  <w:style w:type="paragraph" w:customStyle="1" w:styleId="8CDFB6EFD87F4900B715E96DCD500D131">
    <w:name w:val="8CDFB6EFD87F4900B715E96DCD500D131"/>
    <w:rsid w:val="00440169"/>
    <w:rPr>
      <w:rFonts w:eastAsiaTheme="minorHAnsi"/>
    </w:rPr>
  </w:style>
  <w:style w:type="paragraph" w:customStyle="1" w:styleId="6749621F969846E4B6E60BF826E1DACE1">
    <w:name w:val="6749621F969846E4B6E60BF826E1DACE1"/>
    <w:rsid w:val="00440169"/>
    <w:rPr>
      <w:rFonts w:eastAsiaTheme="minorHAnsi"/>
    </w:rPr>
  </w:style>
  <w:style w:type="paragraph" w:customStyle="1" w:styleId="0C69F3B5A84942E39462E9B46054D06F1">
    <w:name w:val="0C69F3B5A84942E39462E9B46054D06F1"/>
    <w:rsid w:val="00440169"/>
    <w:rPr>
      <w:rFonts w:eastAsiaTheme="minorHAnsi"/>
    </w:rPr>
  </w:style>
  <w:style w:type="paragraph" w:customStyle="1" w:styleId="9D8B37493FDB4DB0A30E33D56B6D00531">
    <w:name w:val="9D8B37493FDB4DB0A30E33D56B6D00531"/>
    <w:rsid w:val="00440169"/>
    <w:rPr>
      <w:rFonts w:eastAsiaTheme="minorHAnsi"/>
    </w:rPr>
  </w:style>
  <w:style w:type="paragraph" w:customStyle="1" w:styleId="5F4E5A8B17CD47DC873EE75AA2B4C6CC1">
    <w:name w:val="5F4E5A8B17CD47DC873EE75AA2B4C6CC1"/>
    <w:rsid w:val="00440169"/>
    <w:rPr>
      <w:rFonts w:eastAsiaTheme="minorHAnsi"/>
    </w:rPr>
  </w:style>
  <w:style w:type="paragraph" w:customStyle="1" w:styleId="BF696601D1124317A363A5A3FD0D93C41">
    <w:name w:val="BF696601D1124317A363A5A3FD0D93C41"/>
    <w:rsid w:val="00440169"/>
    <w:rPr>
      <w:rFonts w:eastAsiaTheme="minorHAnsi"/>
    </w:rPr>
  </w:style>
  <w:style w:type="paragraph" w:customStyle="1" w:styleId="BFFACACF55AA449DADCFAEB1D29B95A51">
    <w:name w:val="BFFACACF55AA449DADCFAEB1D29B95A51"/>
    <w:rsid w:val="0044016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RAVELLETTE</dc:creator>
  <cp:keywords/>
  <dc:description/>
  <cp:lastModifiedBy>TAMI RAVELLETTE</cp:lastModifiedBy>
  <cp:revision>8</cp:revision>
  <dcterms:created xsi:type="dcterms:W3CDTF">2020-11-14T13:59:00Z</dcterms:created>
  <dcterms:modified xsi:type="dcterms:W3CDTF">2020-11-14T14:33:00Z</dcterms:modified>
</cp:coreProperties>
</file>